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D65" w:rsidRPr="00AE6D65" w:rsidRDefault="00AE6D65" w:rsidP="00AE6D65">
      <w:pPr>
        <w:pStyle w:val="Titre"/>
        <w:rPr>
          <w:b/>
          <w:bCs/>
        </w:rPr>
      </w:pPr>
      <w:r w:rsidRPr="00AE6D65">
        <w:rPr>
          <w:b/>
          <w:bCs/>
        </w:rPr>
        <w:t>Du griffonnage aux cartes mentales</w:t>
      </w:r>
      <w:r w:rsidR="0019091A">
        <w:rPr>
          <w:b/>
          <w:bCs/>
        </w:rPr>
        <w:t> </w:t>
      </w:r>
      <w:r w:rsidRPr="00AE6D65">
        <w:rPr>
          <w:b/>
          <w:bCs/>
        </w:rPr>
        <w:t>:</w:t>
      </w:r>
      <w:r w:rsidR="0019091A">
        <w:rPr>
          <w:b/>
          <w:bCs/>
        </w:rPr>
        <w:t> </w:t>
      </w:r>
      <w:r w:rsidRPr="00AE6D65">
        <w:rPr>
          <w:b/>
          <w:bCs/>
        </w:rPr>
        <w:t>considérer les représentations (icono)graphiques dans l’enseignement-apprentissage de l’anglais</w:t>
      </w:r>
    </w:p>
    <w:p w:rsidR="002B4781" w:rsidRPr="0021736C" w:rsidRDefault="002B4781" w:rsidP="002B4781">
      <w:pPr>
        <w:pStyle w:val="Sous-titre"/>
      </w:pPr>
      <w:r w:rsidRPr="005B6D00">
        <w:t>Volume</w:t>
      </w:r>
      <w:r w:rsidR="00CD288F" w:rsidRPr="005B6D00">
        <w:t> </w:t>
      </w:r>
      <w:r w:rsidR="006C3A40">
        <w:rPr>
          <w:bCs/>
        </w:rPr>
        <w:t>42</w:t>
      </w:r>
      <w:r w:rsidR="00CD288F" w:rsidRPr="005B6D00">
        <w:rPr>
          <w:bCs/>
        </w:rPr>
        <w:t xml:space="preserve">, </w:t>
      </w:r>
      <w:r w:rsidR="006C3A40">
        <w:rPr>
          <w:bCs/>
        </w:rPr>
        <w:t>Numéro 1</w:t>
      </w:r>
      <w:r w:rsidR="009D7AEC">
        <w:rPr>
          <w:bCs/>
        </w:rPr>
        <w:t xml:space="preserve"> </w:t>
      </w:r>
      <w:r w:rsidR="004F194E" w:rsidRPr="005B6D00">
        <w:rPr>
          <w:bCs/>
        </w:rPr>
        <w:t>(</w:t>
      </w:r>
      <w:r w:rsidR="006C3A40">
        <w:rPr>
          <w:bCs/>
        </w:rPr>
        <w:t>janvier 2023</w:t>
      </w:r>
      <w:r w:rsidR="009D21B8" w:rsidRPr="005B6D00">
        <w:rPr>
          <w:bCs/>
        </w:rPr>
        <w:t>)</w:t>
      </w:r>
      <w:r w:rsidR="003C1427" w:rsidRPr="005B6D00">
        <w:rPr>
          <w:bCs/>
        </w:rPr>
        <w:t xml:space="preserve"> </w:t>
      </w:r>
      <w:r w:rsidR="009A454C" w:rsidRPr="005B6D00">
        <w:rPr>
          <w:bCs/>
        </w:rPr>
        <w:t xml:space="preserve">de </w:t>
      </w:r>
      <w:r w:rsidR="009A454C" w:rsidRPr="005B6D00">
        <w:rPr>
          <w:bCs/>
          <w:i/>
        </w:rPr>
        <w:t>Recherche et pratiques pédagogiques en langues de spécialité</w:t>
      </w:r>
      <w:r w:rsidR="0021736C">
        <w:rPr>
          <w:bCs/>
          <w:i/>
        </w:rPr>
        <w:t xml:space="preserve"> </w:t>
      </w:r>
      <w:r w:rsidR="0021736C">
        <w:rPr>
          <w:bCs/>
        </w:rPr>
        <w:t>(numéro coordonnée par l’ARDAA)</w:t>
      </w:r>
    </w:p>
    <w:p w:rsidR="00AD572B" w:rsidRPr="00330D7A" w:rsidRDefault="00AD572B" w:rsidP="00E16D2D">
      <w:pPr>
        <w:pStyle w:val="Langue"/>
      </w:pPr>
    </w:p>
    <w:p w:rsidR="00AE6D65" w:rsidRDefault="00AE6D65" w:rsidP="00AA50EE">
      <w:pPr>
        <w:spacing w:before="240" w:after="0" w:line="240" w:lineRule="auto"/>
        <w:jc w:val="both"/>
      </w:pPr>
      <w:bookmarkStart w:id="0" w:name="_GoBack"/>
      <w:r>
        <w:t>Dans la classe de langue, enseignants et apprenants ont recours à de nombreuses aides visuelles pour étayer leur réflexion ou garder trace du travail en cours ou effectué. Ces aides peuvent être constituées de notes griffonnées, de dessins, d’images (iconographies) et/ou d’agencements spécifiques d’éléments textuels qui peuvent prendre différentes formes : schémas, cartes mentales etc. Elles peuvent être données aux apprenants (issues de manuels ou d’autres ressources didactiques ou élaborées par l’enseignant) ou (co)construites par les apprenants (de manière spontanée ou à la suite d’une sollicitation particulière de l’enseignant). Ce sont ces traces visuelles d’une grande diversité que nous désignerons par l’expression “représentations (icono)graphiques” qui pourront ainsi recouvrir les griffonnages, les dessins, les photos, les images, les flashcards, les schémas, les cartes mentales, infographies, etc. Malgré leur rôle essentiel de levier dans le processus d’enseignement-apprentissage, ces représentations sont souvent trop peu considérées tant dans la pratique de classe qu’au niveau de la recherche en didactique des langues, et ce de la maternelle à l’université.</w:t>
      </w:r>
    </w:p>
    <w:p w:rsidR="00AE6D65" w:rsidRDefault="00AE6D65" w:rsidP="00AA50EE">
      <w:pPr>
        <w:spacing w:before="240" w:after="0" w:line="240" w:lineRule="auto"/>
        <w:jc w:val="both"/>
      </w:pPr>
      <w:r>
        <w:t xml:space="preserve">L’objectif principal de ce numéro </w:t>
      </w:r>
      <w:r w:rsidRPr="00A55834">
        <w:rPr>
          <w:i/>
        </w:rPr>
        <w:t xml:space="preserve">de </w:t>
      </w:r>
      <w:r w:rsidR="00A55834" w:rsidRPr="00A55834">
        <w:rPr>
          <w:i/>
        </w:rPr>
        <w:t>Recherche et pratiques pédagogiques en langues de spécialité</w:t>
      </w:r>
      <w:r w:rsidR="00DF38DB">
        <w:rPr>
          <w:i/>
        </w:rPr>
        <w:t> </w:t>
      </w:r>
      <w:r w:rsidR="00A55834" w:rsidRPr="00A55834">
        <w:rPr>
          <w:i/>
        </w:rPr>
        <w:t>-</w:t>
      </w:r>
      <w:r w:rsidR="00DF38DB">
        <w:rPr>
          <w:i/>
        </w:rPr>
        <w:t> </w:t>
      </w:r>
      <w:r w:rsidRPr="00A55834">
        <w:rPr>
          <w:i/>
        </w:rPr>
        <w:t>Cahiers de l’APLIUT</w:t>
      </w:r>
      <w:r>
        <w:t xml:space="preserve"> est de rassembler des contributions permettant d’explorer et de questionner les apports des représentations (icono)graphiques pour l’enseignement-apprentissage de l’anglais, ainsi que leur prise en compte en formation d’enseignants (initiale ou continue).</w:t>
      </w:r>
    </w:p>
    <w:bookmarkEnd w:id="0"/>
    <w:p w:rsidR="00AE6D65" w:rsidRPr="00720292" w:rsidRDefault="00AE6D65" w:rsidP="00AA50EE">
      <w:pPr>
        <w:spacing w:after="0" w:line="240" w:lineRule="auto"/>
        <w:jc w:val="both"/>
      </w:pPr>
    </w:p>
    <w:p w:rsidR="00AA50EE" w:rsidRDefault="00AA50EE" w:rsidP="00AA50EE">
      <w:pPr>
        <w:spacing w:after="0" w:line="240" w:lineRule="auto"/>
        <w:jc w:val="both"/>
        <w:rPr>
          <w:b/>
        </w:rPr>
      </w:pPr>
    </w:p>
    <w:p w:rsidR="00AE6D65" w:rsidRPr="00720292" w:rsidRDefault="00720292" w:rsidP="00E846BA">
      <w:pPr>
        <w:spacing w:before="120" w:after="0" w:line="240" w:lineRule="auto"/>
        <w:jc w:val="both"/>
        <w:rPr>
          <w:b/>
        </w:rPr>
      </w:pPr>
      <w:r>
        <w:rPr>
          <w:b/>
        </w:rPr>
        <w:t xml:space="preserve">Traces visuelles </w:t>
      </w:r>
      <w:r w:rsidR="00AE6D65" w:rsidRPr="00720292">
        <w:rPr>
          <w:b/>
        </w:rPr>
        <w:t>pour comprendre et apprendre</w:t>
      </w:r>
    </w:p>
    <w:p w:rsidR="00AE6D65" w:rsidRDefault="00AE6D65" w:rsidP="00E846BA">
      <w:pPr>
        <w:spacing w:before="120" w:after="0" w:line="240" w:lineRule="auto"/>
        <w:jc w:val="both"/>
      </w:pPr>
      <w:r>
        <w:t xml:space="preserve">S’intéresser aux représentations (icono)graphiques amène à considérer la multimodalité des apprentissages en langue anglaise, qu’elle soit orchestrée par l’enseignant ou initiée par l’apprenant, grâce à la prise de conscience d’un processus d’apprentissage efficace. </w:t>
      </w:r>
    </w:p>
    <w:p w:rsidR="00AA50EE" w:rsidRDefault="00AE6D65" w:rsidP="00AA50EE">
      <w:pPr>
        <w:spacing w:before="240" w:after="0" w:line="240" w:lineRule="auto"/>
        <w:jc w:val="both"/>
      </w:pPr>
      <w:r>
        <w:t>Les ressources mobilisées par les enseignants</w:t>
      </w:r>
      <w:r w:rsidR="00483EB0">
        <w:t>,</w:t>
      </w:r>
      <w:r>
        <w:t xml:space="preserve"> qu’il s’agisse de manuels, de fiches pédagogiques, de diaporamas ou autres regorgent de représentations (icono)graphiques. Leur but est certes d’illustrer, mais aussi et surtout de faciliter la découverte, l’organisation et la fixation de connaissances culturelles, lexicales, phonologiques ou grammaticales. Dans ce domaine, remarquons par exemple, l’ouvrage </w:t>
      </w:r>
      <w:r w:rsidRPr="00A55834">
        <w:rPr>
          <w:i/>
        </w:rPr>
        <w:t>English Pictogrammar</w:t>
      </w:r>
      <w:r w:rsidR="00A55834" w:rsidRPr="00A55834">
        <w:rPr>
          <w:i/>
        </w:rPr>
        <w:t xml:space="preserve"> </w:t>
      </w:r>
      <w:r w:rsidRPr="00A55834">
        <w:rPr>
          <w:i/>
        </w:rPr>
        <w:t>: la grammaire anglais</w:t>
      </w:r>
      <w:r w:rsidR="00483EB0" w:rsidRPr="00A55834">
        <w:rPr>
          <w:i/>
        </w:rPr>
        <w:t>e</w:t>
      </w:r>
      <w:r w:rsidRPr="00A55834">
        <w:rPr>
          <w:i/>
        </w:rPr>
        <w:t xml:space="preserve"> en infographie</w:t>
      </w:r>
      <w:r>
        <w:t xml:space="preserve"> (Dahm, 2018) qui propose les règles essentielles en un clin d'œil ou encore l’ouvrage </w:t>
      </w:r>
      <w:r w:rsidRPr="00A55834">
        <w:rPr>
          <w:i/>
        </w:rPr>
        <w:t>The Art of Visual Notetaking</w:t>
      </w:r>
      <w:r w:rsidRPr="00720292">
        <w:t xml:space="preserve"> </w:t>
      </w:r>
      <w:r>
        <w:t>(Mills, 2019) sur la prise de note.</w:t>
      </w:r>
    </w:p>
    <w:p w:rsidR="00AE6D65" w:rsidRDefault="00AE6D65" w:rsidP="00AA50EE">
      <w:pPr>
        <w:spacing w:before="240" w:after="0" w:line="240" w:lineRule="auto"/>
        <w:jc w:val="both"/>
      </w:pPr>
      <w:r>
        <w:t>Le recours à des aides visuelles élaborées par l’apprenant peut s’inscrire dans une stratégie en vue d’atteindre un but spécifique. C’est notamment le cas dans l’étude rapportée par Bara et Tricot (2017, p. 14) qui, dans le contexte de la cognition incarnée, notent qu’</w:t>
      </w:r>
      <w:r w:rsidR="00322C25">
        <w:t>« </w:t>
      </w:r>
      <w:r>
        <w:t>apprendre des mots en langue étrangère constitue une activité où la multiplicité d’encodage (par exemple avec l’appui d’un dessin) donne assez systématiquement de bons résultats (Lawson &amp; Hogben, 1998). L’effet positif ne serait alors pas strictement lié à la mobilisation du corps, mais, plus généralement, à la complémentarité des informations verbales et motrices, qui faciliterait les processus de mémorisation</w:t>
      </w:r>
      <w:r w:rsidR="00322C25">
        <w:t> »</w:t>
      </w:r>
      <w:r>
        <w:t xml:space="preserve">. Dans le cas d’un griffonnage ou d’un dessin élaboré par l’apprenant, c’est la mémoire expérientielle qui est en jeu. </w:t>
      </w:r>
    </w:p>
    <w:p w:rsidR="00AE6D65" w:rsidRDefault="00AE6D65" w:rsidP="00AA50EE">
      <w:pPr>
        <w:spacing w:before="240" w:after="0" w:line="240" w:lineRule="auto"/>
        <w:jc w:val="both"/>
      </w:pPr>
      <w:r>
        <w:lastRenderedPageBreak/>
        <w:t xml:space="preserve">Le recours aux représentations (icono)graphiques s’articule à la dimension temporelle de l’apprentissage et peut donc être diachronique ou synchronique.  Adoniou (2013) utilise, par exemple, une approche dans laquelle des apprenants allophones dans une école primaire en Australie dessinent avant d’écrire en langue cible. Le dessin précède alors la production en anglais. Mais la trace visuelle peut également constituer une réponse à une consigne verbale. Josse (2020), par exemple, propose à ses étudiants de licence d’anglais de dessiner des énoncés pour découvrir l’opposition linéarité/syntaxe de la langue. Leroux et Plessis (2020), quant à elles, demandent aux élèves de lycée de représenter graphiquement leur conception du lien entre forme verbale et temps chronologique pour faire émerger les représentations et permettre d’adapter le discours de l’enseignant à leur développement cognitif. La représentation (icono)graphique construite par l’apprenant joue donc un rôle majeur dans la régulation de l’activité de l’enseignant. Elle peut prendre différentes formes : dessins ponctués de signes ou illustrations accompagnant une production textuelle par exemple. Il convient ici de garder à l’esprit l’importance de la combinaison du texte à l’image et l’influence que celle-ci peut avoir sur la charge cognitive (Chanquoy </w:t>
      </w:r>
      <w:r w:rsidRPr="00720292">
        <w:t>et al.</w:t>
      </w:r>
      <w:r>
        <w:t>, 2007).</w:t>
      </w:r>
    </w:p>
    <w:p w:rsidR="00AE6D65" w:rsidRDefault="00AE6D65" w:rsidP="00720292">
      <w:pPr>
        <w:spacing w:after="0" w:line="240" w:lineRule="auto"/>
      </w:pPr>
    </w:p>
    <w:p w:rsidR="00E846BA" w:rsidRDefault="00AE6D65" w:rsidP="00E846BA">
      <w:pPr>
        <w:spacing w:before="120" w:after="0" w:line="240" w:lineRule="auto"/>
        <w:rPr>
          <w:b/>
        </w:rPr>
      </w:pPr>
      <w:r w:rsidRPr="00720292">
        <w:rPr>
          <w:b/>
        </w:rPr>
        <w:t>Limites ou obstacles potentiels</w:t>
      </w:r>
    </w:p>
    <w:p w:rsidR="00AE6D65" w:rsidRPr="00E846BA" w:rsidRDefault="00AE6D65" w:rsidP="00E846BA">
      <w:pPr>
        <w:spacing w:before="120" w:after="0" w:line="240" w:lineRule="auto"/>
        <w:jc w:val="both"/>
        <w:rPr>
          <w:b/>
        </w:rPr>
      </w:pPr>
      <w:r>
        <w:t>Le recours à des représentations (icono)graphiques n’est cependant pas sans écueil. En effet, représenter peut donner lieu à une simplification, une déformation, voire une amputation du sens. Par ailleurs, il est possible que certains apprenants déclinent ce type de productions ; la posture de refus peut s’expliquer par un manque de confiance en soi associée à la tâche demandée qui peut exiger un esprit de synthèse</w:t>
      </w:r>
      <w:r w:rsidR="001B2116">
        <w:t>,</w:t>
      </w:r>
      <w:r>
        <w:t xml:space="preserve"> ou par un complexe d’infériorité lié quant à lui aux compétences associées au griffonnage, dessin etc. Les réticences émanent également parfois de l’enseignant lui-même qui peut se sentir démuni face à ces traces d’enseignement-apprentissage complexes et déroutantes. La frilosité pourrait être plus ou moins marquée selon la culture disciplinaire. Si les enseignants de sciences ou d’histoire ont l’habitude de s’appuyer sur des dessins ou des schémas, ce type de ressources est encore peu fréquent en cours d’anglais.</w:t>
      </w:r>
    </w:p>
    <w:p w:rsidR="00AE6D65" w:rsidRDefault="00AE6D65" w:rsidP="00E846BA">
      <w:pPr>
        <w:spacing w:before="240" w:after="0" w:line="240" w:lineRule="auto"/>
        <w:jc w:val="both"/>
      </w:pPr>
      <w:r>
        <w:t>Le potentiel grandissant</w:t>
      </w:r>
      <w:r w:rsidR="00A86E7F">
        <w:t xml:space="preserve"> des outils numériques pourrai</w:t>
      </w:r>
      <w:r>
        <w:t>t faciliter la conception et le partage des représentations (icono)graphiques. Il convient cependant de pointer les éventuelles limites telles que celles associées à la prise en main des outils ou leur pertinence dans la production de certaines traces visuelles (ex : finesse du dessin). Les contributions pourront explorer des obstacles ou limites qui ne seraient d’ailleurs pas mentionnés ici.</w:t>
      </w:r>
    </w:p>
    <w:p w:rsidR="00AE6D65" w:rsidRPr="00720292" w:rsidRDefault="00AE6D65" w:rsidP="00E846BA">
      <w:pPr>
        <w:spacing w:after="0" w:line="240" w:lineRule="auto"/>
        <w:jc w:val="both"/>
      </w:pPr>
    </w:p>
    <w:p w:rsidR="00AE6D65" w:rsidRPr="00720292" w:rsidRDefault="00AE6D65" w:rsidP="00E846BA">
      <w:pPr>
        <w:spacing w:before="120" w:after="0" w:line="240" w:lineRule="auto"/>
        <w:jc w:val="both"/>
        <w:rPr>
          <w:b/>
        </w:rPr>
      </w:pPr>
      <w:r w:rsidRPr="00720292">
        <w:rPr>
          <w:b/>
        </w:rPr>
        <w:t>Représentations (icono)graphiques et verbalisation</w:t>
      </w:r>
    </w:p>
    <w:p w:rsidR="00AE6D65" w:rsidRDefault="00AE6D65" w:rsidP="00E846BA">
      <w:pPr>
        <w:spacing w:before="120" w:after="0" w:line="240" w:lineRule="auto"/>
        <w:jc w:val="both"/>
      </w:pPr>
      <w:r>
        <w:t>Si les traces visuelles,</w:t>
      </w:r>
      <w:r w:rsidR="00D47259">
        <w:t xml:space="preserve"> </w:t>
      </w:r>
      <w:r w:rsidR="00D47259" w:rsidRPr="00D47259">
        <w:rPr>
          <w:bCs/>
          <w:color w:val="000000"/>
          <w:shd w:val="clear" w:color="auto" w:fill="FFFFFF"/>
        </w:rPr>
        <w:t>qui peuvent prendre la forme de métaphores visuelles</w:t>
      </w:r>
      <w:r w:rsidR="00D47259" w:rsidRPr="00D47259">
        <w:rPr>
          <w:color w:val="000000"/>
          <w:shd w:val="clear" w:color="auto" w:fill="FFFFFF"/>
        </w:rPr>
        <w:t>,</w:t>
      </w:r>
      <w:r>
        <w:t xml:space="preserve"> proposées aux apprenants ou (co)construites par ces derniers, favorisent l’apprentissage de l’anglais, c’est également parce qu’elles peuvent s’accompagner d’une explicitation. Les représentations iconographiques peuvent en effet faire l’objet d’une verbalisation côté enseignant, mais elles pourront être aussi sources d’une verbalisation côté apprenants (construction de compétences littéraciques et/ou pragmatiques). La trace visuelle repose en effet sur trois pôles interdépendants : le signifiant (c’est</w:t>
      </w:r>
      <w:r w:rsidR="00E846BA">
        <w:noBreakHyphen/>
      </w:r>
      <w:r>
        <w:t>à</w:t>
      </w:r>
      <w:r w:rsidR="00E846BA">
        <w:noBreakHyphen/>
      </w:r>
      <w:r>
        <w:t>dire la trace : griffonnage, dessin, schéma etc</w:t>
      </w:r>
      <w:r w:rsidR="004C45F0">
        <w:t>.</w:t>
      </w:r>
      <w:r>
        <w:t>) / le référent (le réel représenté) / le signifié (l’idée que l</w:t>
      </w:r>
      <w:r w:rsidR="004C45F0">
        <w:t>’</w:t>
      </w:r>
      <w:r>
        <w:t>auteur.e souhaite exprimer par sa trace à propos de ce référent). Comme le précisent Moore et Castellotti (2009 : 53), «</w:t>
      </w:r>
      <w:r w:rsidR="00322C25">
        <w:t> </w:t>
      </w:r>
      <w:r>
        <w:t xml:space="preserve">le dessin entretient avec le réel des rapports de </w:t>
      </w:r>
      <w:r w:rsidRPr="00720292">
        <w:t>représentation</w:t>
      </w:r>
      <w:r>
        <w:t xml:space="preserve"> et de </w:t>
      </w:r>
      <w:r w:rsidRPr="00720292">
        <w:t>reconstruction</w:t>
      </w:r>
      <w:r>
        <w:t xml:space="preserve"> plutôt que de reproduction</w:t>
      </w:r>
      <w:r w:rsidR="00322C25">
        <w:t> </w:t>
      </w:r>
      <w:r>
        <w:t xml:space="preserve">». Ce que l’apprenant a voulu donner à voir peut alors être questionné et exploré en classe, mais aussi hors la classe par les parents ou par les chercheurs par exemple. Les représentations graphiques des apprenants sont parfois exploitées en tant que données de recherche, et parfois provoquées pour la recherche, car elles ouvrent une fenêtre sur les processus de conceptualisation et d’apprentissage. Ainsi, Feunteun et Simon (2009, p. 5), dans leur étude de l’appropriation des langues à l’école chez des enfants de cinq à sept ans, notent que des dessins faits par des groupes d’apprenants ont fourni des données intéressantes sur le travail de négociation concernant les perceptions linguistiques et culturelles. La trace visuelle, à la fois graphie et processus, donne accès, par la verbalisation qui l’accompagne, au parcours d’apprentissage (la place du brouillon dans ce parcours pourrait d’ailleurs être explorée). Dans certains cas, on pourrait alors imaginer que </w:t>
      </w:r>
      <w:r>
        <w:lastRenderedPageBreak/>
        <w:t>la représentation (icono)graphique puisse être mobilisée comme outil d’évaluation : quels savoirs ont été fixés par l’apprenant</w:t>
      </w:r>
      <w:r w:rsidR="00DF38DB">
        <w:t> </w:t>
      </w:r>
      <w:r>
        <w:t>? Selon quelles modalités</w:t>
      </w:r>
      <w:r w:rsidR="00DF38DB">
        <w:t> </w:t>
      </w:r>
      <w:r>
        <w:t>? Quelle articulation relie ces savoirs les uns aux autres</w:t>
      </w:r>
      <w:r w:rsidR="00DF38DB">
        <w:t> </w:t>
      </w:r>
      <w:r>
        <w:t xml:space="preserve">? </w:t>
      </w:r>
    </w:p>
    <w:p w:rsidR="00AE6D65" w:rsidRDefault="00AE6D65" w:rsidP="00AA50EE">
      <w:pPr>
        <w:spacing w:after="0" w:line="240" w:lineRule="auto"/>
        <w:jc w:val="both"/>
      </w:pPr>
    </w:p>
    <w:p w:rsidR="00AE6D65" w:rsidRPr="00720292" w:rsidRDefault="00AE6D65" w:rsidP="00E846BA">
      <w:pPr>
        <w:spacing w:before="120" w:after="0" w:line="240" w:lineRule="auto"/>
        <w:jc w:val="both"/>
        <w:rPr>
          <w:b/>
        </w:rPr>
      </w:pPr>
      <w:r w:rsidRPr="00720292">
        <w:rPr>
          <w:b/>
        </w:rPr>
        <w:t>Piste(s)</w:t>
      </w:r>
    </w:p>
    <w:p w:rsidR="0019091A" w:rsidRDefault="00AE6D65" w:rsidP="0019091A">
      <w:pPr>
        <w:spacing w:before="120" w:after="0" w:line="240" w:lineRule="auto"/>
        <w:jc w:val="both"/>
      </w:pPr>
      <w:r>
        <w:t>Les enseignants pourraient être davantage formés à l’utilisation des aides visuelles comme supports d’enseignement-apprentissage, mais aussi comme outils de développement professionnel. Dans la lignée du projet “Draw yourself as a teacher” mené dans plusieurs pays d’Europe (cf. Iborra</w:t>
      </w:r>
      <w:r w:rsidR="00AA50EE">
        <w:t> </w:t>
      </w:r>
      <w:r>
        <w:t>&amp;</w:t>
      </w:r>
      <w:r w:rsidR="00AA50EE">
        <w:t> </w:t>
      </w:r>
      <w:r>
        <w:t xml:space="preserve">Nogueiras, 2013 ; Ouitre, Nyman &amp; Georget, 2018) ou dans celle de la recherche menée par Corten-Gualtieri, Dony et Hoop (2010), Rémon (2020) propose par exemple à ses étudiants se destinant à une carrière d’enseignant de réaliser des schémas pour prendre conscience du rôle du corps dans la pratique de la langue. Ce numéro pourra ainsi accueillir des contributions en lien avec la place et le rôle des représentations (icono)graphiques en formation des enseignants. </w:t>
      </w:r>
    </w:p>
    <w:p w:rsidR="009F223C" w:rsidRPr="009F223C" w:rsidRDefault="009F223C" w:rsidP="0019091A">
      <w:pPr>
        <w:spacing w:before="240" w:after="0" w:line="240" w:lineRule="auto"/>
        <w:jc w:val="both"/>
      </w:pPr>
      <w:r>
        <w:t>Les contributions pourront concerner des</w:t>
      </w:r>
      <w:r w:rsidRPr="009F223C">
        <w:t xml:space="preserve"> recherches sur les représentations (icono)graphiques </w:t>
      </w:r>
      <w:r>
        <w:t>en lien avec</w:t>
      </w:r>
      <w:r w:rsidRPr="009F223C">
        <w:t xml:space="preserve"> tous les domaines de l'anglistique : civilisation (par ex les frises chronologiques ou les cartes), littérature (les infographies ou les cartes mentales), linguistique (les schémas), la didactique (les dessins, schémas, etc.).</w:t>
      </w:r>
      <w:r>
        <w:t xml:space="preserve"> Il pourra, par exemple, s’agir de :</w:t>
      </w:r>
    </w:p>
    <w:p w:rsidR="009F223C" w:rsidRPr="009F223C" w:rsidRDefault="009F223C" w:rsidP="00AA50EE">
      <w:pPr>
        <w:spacing w:after="0" w:line="240" w:lineRule="auto"/>
        <w:jc w:val="both"/>
      </w:pPr>
      <w:r w:rsidRPr="009F223C">
        <w:t>- des analyses de pratiques enseignantes</w:t>
      </w:r>
      <w:r w:rsidR="004C45F0">
        <w:t> ;</w:t>
      </w:r>
    </w:p>
    <w:p w:rsidR="009F223C" w:rsidRPr="009F223C" w:rsidRDefault="009F223C" w:rsidP="00AA50EE">
      <w:pPr>
        <w:spacing w:after="0" w:line="240" w:lineRule="auto"/>
        <w:jc w:val="both"/>
      </w:pPr>
      <w:r w:rsidRPr="009F223C">
        <w:t>- des analyses de traces (dessinées) des réflexions menées par les apprenants</w:t>
      </w:r>
      <w:r w:rsidR="004C45F0">
        <w:t> ;</w:t>
      </w:r>
    </w:p>
    <w:p w:rsidR="009F223C" w:rsidRPr="009F223C" w:rsidRDefault="009F223C" w:rsidP="001F4DAF">
      <w:pPr>
        <w:spacing w:after="0" w:line="240" w:lineRule="auto"/>
        <w:ind w:left="142" w:hanging="142"/>
        <w:jc w:val="both"/>
      </w:pPr>
      <w:r w:rsidRPr="009F223C">
        <w:t>- des recherches visant à évaluer le potentiel facilitateur d'apprentissage/de compréhension de la représentation (icono)graphique</w:t>
      </w:r>
      <w:r w:rsidR="004C45F0">
        <w:t> ;</w:t>
      </w:r>
      <w:r w:rsidRPr="009F223C">
        <w:t xml:space="preserve"> </w:t>
      </w:r>
    </w:p>
    <w:p w:rsidR="009F223C" w:rsidRPr="009F223C" w:rsidRDefault="009F223C" w:rsidP="00AA50EE">
      <w:pPr>
        <w:spacing w:after="0" w:line="240" w:lineRule="auto"/>
        <w:jc w:val="both"/>
      </w:pPr>
      <w:r w:rsidRPr="009F223C">
        <w:t>- des analyses d'iconographies de manuels scolaires (lesquelles, pour quoi faire)</w:t>
      </w:r>
      <w:r w:rsidR="004C45F0">
        <w:t> ;</w:t>
      </w:r>
    </w:p>
    <w:p w:rsidR="009F223C" w:rsidRDefault="009F223C" w:rsidP="00AA50EE">
      <w:pPr>
        <w:spacing w:after="0" w:line="240" w:lineRule="auto"/>
        <w:jc w:val="both"/>
      </w:pPr>
      <w:r w:rsidRPr="009F223C">
        <w:t xml:space="preserve">- des recherches portant sur l'évaluation des apprentissages à partir de dessins (ou autres), etc. </w:t>
      </w:r>
    </w:p>
    <w:p w:rsidR="004C45F0" w:rsidRDefault="0019091A" w:rsidP="004C45F0">
      <w:pPr>
        <w:spacing w:after="0" w:line="240" w:lineRule="auto"/>
      </w:pPr>
      <w:r>
        <w:t>La liste n’étant pas exhaustive.</w:t>
      </w:r>
    </w:p>
    <w:p w:rsidR="004C45F0" w:rsidRDefault="004C45F0" w:rsidP="004C45F0">
      <w:pPr>
        <w:spacing w:after="0" w:line="240" w:lineRule="auto"/>
      </w:pPr>
    </w:p>
    <w:p w:rsidR="004C45F0" w:rsidRDefault="004C45F0" w:rsidP="004C45F0">
      <w:pPr>
        <w:spacing w:after="0" w:line="240" w:lineRule="auto"/>
      </w:pPr>
    </w:p>
    <w:p w:rsidR="000D254F" w:rsidRPr="004C72A8" w:rsidRDefault="000D254F" w:rsidP="000D254F">
      <w:pPr>
        <w:rPr>
          <w:b/>
        </w:rPr>
      </w:pPr>
      <w:r w:rsidRPr="00000F3D">
        <w:t>Les contributions, rédigées en anglais ou en français, pourront être :</w:t>
      </w:r>
    </w:p>
    <w:p w:rsidR="000D254F" w:rsidRPr="00000F3D" w:rsidRDefault="000D254F" w:rsidP="000D254F">
      <w:pPr>
        <w:numPr>
          <w:ilvl w:val="0"/>
          <w:numId w:val="6"/>
        </w:numPr>
      </w:pPr>
      <w:r w:rsidRPr="00000F3D">
        <w:t xml:space="preserve">des articles </w:t>
      </w:r>
      <w:r>
        <w:t>- 25 000 à 4</w:t>
      </w:r>
      <w:r w:rsidRPr="00000F3D">
        <w:t>0 000 signes maximum</w:t>
      </w:r>
      <w:r>
        <w:t xml:space="preserve"> (</w:t>
      </w:r>
      <w:r w:rsidRPr="00000F3D">
        <w:t>espaces non compris</w:t>
      </w:r>
      <w:r>
        <w:t>), hors résumés et mots-clés</w:t>
      </w:r>
      <w:r w:rsidRPr="00000F3D">
        <w:t> ;</w:t>
      </w:r>
    </w:p>
    <w:p w:rsidR="000D254F" w:rsidRDefault="000D254F" w:rsidP="000D254F">
      <w:pPr>
        <w:numPr>
          <w:ilvl w:val="0"/>
          <w:numId w:val="6"/>
        </w:numPr>
      </w:pPr>
      <w:r w:rsidRPr="00000F3D">
        <w:t>des notes de recherche</w:t>
      </w:r>
      <w:r>
        <w:t xml:space="preserve"> - </w:t>
      </w:r>
      <w:r w:rsidRPr="00000F3D">
        <w:t>10 000 à 20 000 signes maximum</w:t>
      </w:r>
      <w:r>
        <w:t xml:space="preserve"> (</w:t>
      </w:r>
      <w:r w:rsidRPr="00000F3D">
        <w:t>espaces non compris</w:t>
      </w:r>
      <w:r>
        <w:t>), hors résumés et mots-clés</w:t>
      </w:r>
      <w:r w:rsidRPr="00000F3D">
        <w:t> ;</w:t>
      </w:r>
    </w:p>
    <w:p w:rsidR="000D254F" w:rsidRDefault="000D254F" w:rsidP="000D254F">
      <w:pPr>
        <w:numPr>
          <w:ilvl w:val="0"/>
          <w:numId w:val="6"/>
        </w:numPr>
      </w:pPr>
      <w:r w:rsidRPr="00000F3D">
        <w:t xml:space="preserve">des </w:t>
      </w:r>
      <w:r>
        <w:t>retours</w:t>
      </w:r>
      <w:r w:rsidRPr="00000F3D">
        <w:t xml:space="preserve"> d’expérience sous forme de</w:t>
      </w:r>
      <w:r w:rsidRPr="00000F3D">
        <w:rPr>
          <w:i/>
        </w:rPr>
        <w:t xml:space="preserve"> </w:t>
      </w:r>
      <w:r>
        <w:t xml:space="preserve">notes de pédagogie universitaire - </w:t>
      </w:r>
      <w:r w:rsidRPr="00000F3D">
        <w:t>10 000 à 20 000 signes maximum</w:t>
      </w:r>
      <w:r>
        <w:t xml:space="preserve"> (</w:t>
      </w:r>
      <w:r w:rsidRPr="00000F3D">
        <w:t>espaces non compris</w:t>
      </w:r>
      <w:r>
        <w:t>es), hors résumés et mots-clés.</w:t>
      </w:r>
    </w:p>
    <w:p w:rsidR="00CD1381" w:rsidRPr="00CD1381" w:rsidRDefault="00CD1381" w:rsidP="00CD1381">
      <w:pPr>
        <w:numPr>
          <w:ilvl w:val="0"/>
          <w:numId w:val="6"/>
        </w:numPr>
      </w:pPr>
      <w:r>
        <w:t>d</w:t>
      </w:r>
      <w:r w:rsidRPr="00CD1381">
        <w:t>es fiches pédagogiques - 8 000 à 15 000 signes maximum (espaces non comprises), hors résumés et mots-clés ;</w:t>
      </w:r>
    </w:p>
    <w:p w:rsidR="00CD1381" w:rsidRPr="00CD1381" w:rsidRDefault="00CD1381" w:rsidP="00CD1381">
      <w:pPr>
        <w:numPr>
          <w:ilvl w:val="0"/>
          <w:numId w:val="6"/>
        </w:numPr>
      </w:pPr>
      <w:r w:rsidRPr="00CD1381">
        <w:t>des recensions - 8 000 à 15 000 signes maximum (espaces non comprises).</w:t>
      </w:r>
    </w:p>
    <w:p w:rsidR="00CD1381" w:rsidRPr="00000F3D" w:rsidRDefault="00CD1381" w:rsidP="00CD1381">
      <w:pPr>
        <w:ind w:left="1440"/>
      </w:pPr>
    </w:p>
    <w:p w:rsidR="000D254F" w:rsidRDefault="00CD1381" w:rsidP="000D254F">
      <w:pPr>
        <w:spacing w:before="100" w:beforeAutospacing="1" w:after="100" w:afterAutospacing="1" w:line="240" w:lineRule="auto"/>
        <w:rPr>
          <w:b/>
          <w:bCs/>
        </w:rPr>
      </w:pPr>
      <w:r>
        <w:rPr>
          <w:b/>
          <w:bCs/>
        </w:rPr>
        <w:t>Calendrier :</w:t>
      </w:r>
    </w:p>
    <w:p w:rsidR="00CD1381" w:rsidRPr="00CD1381" w:rsidRDefault="00CD1381" w:rsidP="00CD1381">
      <w:pPr>
        <w:spacing w:before="100" w:beforeAutospacing="1" w:after="100" w:afterAutospacing="1" w:line="240" w:lineRule="auto"/>
      </w:pPr>
      <w:r w:rsidRPr="00CD1381">
        <w:t>- Envoi d’une proposition d'article (1 page) : 1</w:t>
      </w:r>
      <w:r w:rsidRPr="00A55834">
        <w:rPr>
          <w:vertAlign w:val="superscript"/>
        </w:rPr>
        <w:t>er</w:t>
      </w:r>
      <w:r w:rsidR="00A55834">
        <w:t xml:space="preserve"> </w:t>
      </w:r>
      <w:r w:rsidRPr="00CD1381">
        <w:t>décembre 2021</w:t>
      </w:r>
    </w:p>
    <w:p w:rsidR="00CD1381" w:rsidRPr="00CD1381" w:rsidRDefault="00CD1381" w:rsidP="00CD1381">
      <w:pPr>
        <w:spacing w:before="100" w:beforeAutospacing="1" w:after="100" w:afterAutospacing="1" w:line="240" w:lineRule="auto"/>
      </w:pPr>
      <w:r w:rsidRPr="00CD1381">
        <w:t>- Retour sur les propositions par le comité : 10 décembre</w:t>
      </w:r>
      <w:r w:rsidR="00D21DAA">
        <w:t xml:space="preserve"> 2021</w:t>
      </w:r>
    </w:p>
    <w:p w:rsidR="00CD1381" w:rsidRPr="00CD1381" w:rsidRDefault="00CD1381" w:rsidP="00CD1381">
      <w:pPr>
        <w:spacing w:before="100" w:beforeAutospacing="1" w:after="100" w:afterAutospacing="1" w:line="240" w:lineRule="auto"/>
      </w:pPr>
      <w:r w:rsidRPr="00CD1381">
        <w:t>- Envoi des articles complets : 1</w:t>
      </w:r>
      <w:r w:rsidRPr="00A55834">
        <w:rPr>
          <w:vertAlign w:val="superscript"/>
        </w:rPr>
        <w:t>er</w:t>
      </w:r>
      <w:r w:rsidR="00A55834">
        <w:t xml:space="preserve"> </w:t>
      </w:r>
      <w:r w:rsidRPr="00CD1381">
        <w:t xml:space="preserve">février </w:t>
      </w:r>
      <w:r w:rsidR="00D21DAA">
        <w:t>2022</w:t>
      </w:r>
    </w:p>
    <w:p w:rsidR="00CD1381" w:rsidRPr="00EE5F8E" w:rsidRDefault="00CD1381" w:rsidP="000D254F">
      <w:pPr>
        <w:spacing w:before="100" w:beforeAutospacing="1" w:after="100" w:afterAutospacing="1" w:line="240" w:lineRule="auto"/>
      </w:pPr>
    </w:p>
    <w:p w:rsidR="000D254F" w:rsidRDefault="000D254F" w:rsidP="000D254F">
      <w:pPr>
        <w:spacing w:before="100" w:beforeAutospacing="1" w:after="100" w:afterAutospacing="1" w:line="240" w:lineRule="auto"/>
      </w:pPr>
      <w:r w:rsidRPr="00EE5F8E">
        <w:rPr>
          <w:b/>
          <w:bCs/>
        </w:rPr>
        <w:lastRenderedPageBreak/>
        <w:t>Merci d’adresser votre contribution au</w:t>
      </w:r>
      <w:r>
        <w:rPr>
          <w:b/>
          <w:bCs/>
        </w:rPr>
        <w:t xml:space="preserve">x </w:t>
      </w:r>
      <w:r w:rsidR="006C3A40">
        <w:rPr>
          <w:b/>
          <w:bCs/>
          <w:u w:val="single"/>
        </w:rPr>
        <w:t>deux</w:t>
      </w:r>
      <w:r w:rsidRPr="00EE5F8E">
        <w:rPr>
          <w:b/>
          <w:bCs/>
        </w:rPr>
        <w:t xml:space="preserve"> adresses courriel suivantes :</w:t>
      </w:r>
      <w:r w:rsidRPr="00EE5F8E">
        <w:t xml:space="preserve"> </w:t>
      </w:r>
    </w:p>
    <w:p w:rsidR="000D254F" w:rsidRDefault="003F058E" w:rsidP="000D254F">
      <w:pPr>
        <w:spacing w:before="100" w:beforeAutospacing="1" w:after="100" w:afterAutospacing="1" w:line="240" w:lineRule="auto"/>
      </w:pPr>
      <w:hyperlink r:id="rId7" w:history="1">
        <w:r w:rsidR="006C3A40" w:rsidRPr="00276B35">
          <w:rPr>
            <w:rStyle w:val="Lienhypertexte"/>
          </w:rPr>
          <w:t>elise.ouvrard@unicaen.fr</w:t>
        </w:r>
      </w:hyperlink>
      <w:r w:rsidR="006C3A40">
        <w:rPr>
          <w:rStyle w:val="gcsdbrwbbqc"/>
        </w:rPr>
        <w:t xml:space="preserve"> </w:t>
      </w:r>
      <w:r w:rsidR="000D254F">
        <w:t xml:space="preserve">; </w:t>
      </w:r>
      <w:hyperlink r:id="rId8" w:history="1">
        <w:r w:rsidR="006C3A40" w:rsidRPr="00276B35">
          <w:rPr>
            <w:rStyle w:val="Lienhypertexte"/>
          </w:rPr>
          <w:t>emilie.magnat@univ-lyon2.fr</w:t>
        </w:r>
      </w:hyperlink>
      <w:r w:rsidR="006C3A40">
        <w:rPr>
          <w:rStyle w:val="gcsdbrwbbqc"/>
        </w:rPr>
        <w:t xml:space="preserve"> </w:t>
      </w:r>
    </w:p>
    <w:p w:rsidR="000D254F" w:rsidRPr="00EE5F8E" w:rsidRDefault="000D254F" w:rsidP="000D254F">
      <w:pPr>
        <w:spacing w:before="100" w:beforeAutospacing="1" w:after="100" w:afterAutospacing="1" w:line="240" w:lineRule="auto"/>
      </w:pPr>
      <w:r w:rsidRPr="00EE5F8E">
        <w:rPr>
          <w:b/>
          <w:bCs/>
        </w:rPr>
        <w:t>Les textes seront soumis au processus d’évaluation en double-aveugle sous réserve du respect des consignes aux auteurs.</w:t>
      </w:r>
    </w:p>
    <w:p w:rsidR="00A55834" w:rsidRDefault="000D254F" w:rsidP="000D254F">
      <w:pPr>
        <w:spacing w:before="100" w:beforeAutospacing="1" w:after="100" w:afterAutospacing="1" w:line="240" w:lineRule="auto"/>
        <w:rPr>
          <w:color w:val="0000FF"/>
          <w:u w:val="single"/>
        </w:rPr>
      </w:pPr>
      <w:r w:rsidRPr="00EE5F8E">
        <w:t xml:space="preserve">Consignes aux auteurs : </w:t>
      </w:r>
      <w:hyperlink r:id="rId9" w:history="1">
        <w:r w:rsidRPr="00EE5F8E">
          <w:rPr>
            <w:color w:val="0000FF"/>
            <w:u w:val="single"/>
          </w:rPr>
          <w:t>http://journals.openedition.org/apliut/1524</w:t>
        </w:r>
      </w:hyperlink>
    </w:p>
    <w:p w:rsidR="000D254F" w:rsidRPr="00EE5F8E" w:rsidRDefault="000D254F" w:rsidP="000D254F">
      <w:pPr>
        <w:spacing w:before="100" w:beforeAutospacing="1" w:after="100" w:afterAutospacing="1" w:line="240" w:lineRule="auto"/>
      </w:pPr>
      <w:r w:rsidRPr="00EE5F8E">
        <w:t xml:space="preserve">Principes de soumission, typologie et longueur des textes : </w:t>
      </w:r>
      <w:hyperlink r:id="rId10" w:history="1">
        <w:r w:rsidRPr="00EE5F8E">
          <w:rPr>
            <w:color w:val="0000FF"/>
            <w:u w:val="single"/>
          </w:rPr>
          <w:t>http://journals.openedition.org/apliut/5153</w:t>
        </w:r>
      </w:hyperlink>
    </w:p>
    <w:p w:rsidR="00AE6D65" w:rsidRDefault="00AE6D65" w:rsidP="00AE6D65"/>
    <w:p w:rsidR="00AE6D65" w:rsidRDefault="00AE6D65" w:rsidP="00CD3268">
      <w:pPr>
        <w:spacing w:after="120" w:line="240" w:lineRule="auto"/>
        <w:rPr>
          <w:b/>
        </w:rPr>
      </w:pPr>
      <w:r>
        <w:rPr>
          <w:b/>
        </w:rPr>
        <w:t>Références</w:t>
      </w:r>
    </w:p>
    <w:p w:rsidR="009C56B5" w:rsidRPr="009C56B5" w:rsidRDefault="009C56B5" w:rsidP="00AA50EE">
      <w:pPr>
        <w:spacing w:before="60" w:after="0" w:line="240" w:lineRule="auto"/>
        <w:ind w:left="567" w:hanging="567"/>
        <w:jc w:val="both"/>
        <w:rPr>
          <w:b/>
        </w:rPr>
      </w:pPr>
      <w:r w:rsidRPr="009C56B5">
        <w:rPr>
          <w:b/>
        </w:rPr>
        <w:t>Castellotti, V. et Moore, D. (2009).</w:t>
      </w:r>
      <w:r w:rsidRPr="009C56B5">
        <w:t> </w:t>
      </w:r>
      <w:r w:rsidRPr="009C56B5">
        <w:rPr>
          <w:color w:val="000000"/>
        </w:rPr>
        <w:t>«</w:t>
      </w:r>
      <w:r w:rsidR="00322C25">
        <w:t> </w:t>
      </w:r>
      <w:r w:rsidRPr="009C56B5">
        <w:rPr>
          <w:color w:val="000000"/>
          <w:shd w:val="clear" w:color="auto" w:fill="FFFFFF"/>
        </w:rPr>
        <w:t>Dessins d’enfants et constructions plurilingues. Territoires imagés et parcours imaginés</w:t>
      </w:r>
      <w:r w:rsidR="00322C25">
        <w:rPr>
          <w:color w:val="000000"/>
          <w:shd w:val="clear" w:color="auto" w:fill="FFFFFF"/>
        </w:rPr>
        <w:t> </w:t>
      </w:r>
      <w:r w:rsidRPr="009C56B5">
        <w:rPr>
          <w:color w:val="000000"/>
          <w:shd w:val="clear" w:color="auto" w:fill="FFFFFF"/>
        </w:rPr>
        <w:t>» </w:t>
      </w:r>
      <w:r w:rsidRPr="004C45F0">
        <w:rPr>
          <w:rStyle w:val="Accentuation"/>
          <w:i w:val="0"/>
          <w:color w:val="000000"/>
          <w:shd w:val="clear" w:color="auto" w:fill="FFFFFF"/>
        </w:rPr>
        <w:t>in</w:t>
      </w:r>
      <w:r w:rsidRPr="009C56B5">
        <w:rPr>
          <w:color w:val="000000"/>
          <w:shd w:val="clear" w:color="auto" w:fill="FFFFFF"/>
        </w:rPr>
        <w:t xml:space="preserve"> Molinié, M. (dir.). </w:t>
      </w:r>
      <w:r w:rsidRPr="009C56B5">
        <w:rPr>
          <w:rStyle w:val="Accentuation"/>
          <w:color w:val="000000"/>
          <w:shd w:val="clear" w:color="auto" w:fill="FFFFFF"/>
        </w:rPr>
        <w:t>Le dessin réflexif. Elément pour une herméneutique du sujet plurilingue</w:t>
      </w:r>
      <w:r w:rsidRPr="009C56B5">
        <w:rPr>
          <w:color w:val="000000"/>
          <w:shd w:val="clear" w:color="auto" w:fill="FFFFFF"/>
        </w:rPr>
        <w:t>. Université de Cergy-Pontoise, CRTF, pp. 45-85.</w:t>
      </w:r>
    </w:p>
    <w:p w:rsidR="00AE6D65" w:rsidRPr="00720292" w:rsidRDefault="00AE6D65" w:rsidP="00AA50EE">
      <w:pPr>
        <w:spacing w:before="60" w:after="0" w:line="240" w:lineRule="auto"/>
        <w:ind w:left="567" w:hanging="567"/>
        <w:jc w:val="both"/>
      </w:pPr>
      <w:r w:rsidRPr="009C56B5">
        <w:rPr>
          <w:b/>
          <w:lang w:val="en-GB"/>
        </w:rPr>
        <w:t>Chanquoy, L., Tricot, A., &amp; Sweller, J. (2007).</w:t>
      </w:r>
      <w:r w:rsidRPr="009C56B5">
        <w:rPr>
          <w:lang w:val="en-GB"/>
        </w:rPr>
        <w:t xml:space="preserve"> </w:t>
      </w:r>
      <w:r w:rsidRPr="00720292">
        <w:rPr>
          <w:i/>
        </w:rPr>
        <w:t xml:space="preserve">La charge cognitive : théorie et applications. </w:t>
      </w:r>
      <w:r w:rsidRPr="00720292">
        <w:t>Paris : Armand Colin.</w:t>
      </w:r>
    </w:p>
    <w:p w:rsidR="00AE6D65" w:rsidRPr="00720292" w:rsidRDefault="00AE6D65" w:rsidP="00AA50EE">
      <w:pPr>
        <w:spacing w:before="60" w:after="0" w:line="240" w:lineRule="auto"/>
        <w:ind w:left="567" w:hanging="567"/>
        <w:jc w:val="both"/>
      </w:pPr>
      <w:r w:rsidRPr="00720292">
        <w:rPr>
          <w:b/>
        </w:rPr>
        <w:t>Corten-Gualtieri, P., Dony, S. et d’Hoop, E. (2010).</w:t>
      </w:r>
      <w:r w:rsidR="00322C25">
        <w:t> </w:t>
      </w:r>
      <w:r w:rsidRPr="00720292">
        <w:t>«</w:t>
      </w:r>
      <w:r w:rsidR="00322C25">
        <w:t> </w:t>
      </w:r>
      <w:r w:rsidRPr="00720292">
        <w:t>Dessiner son parcours professionnel, pour en tirer des enseignements</w:t>
      </w:r>
      <w:r w:rsidR="00322C25">
        <w:t> </w:t>
      </w:r>
      <w:r w:rsidRPr="00720292">
        <w:t xml:space="preserve">», </w:t>
      </w:r>
      <w:r w:rsidRPr="00720292">
        <w:rPr>
          <w:i/>
        </w:rPr>
        <w:t>Revue internationale de pédagogie de l’enseignement supérieur</w:t>
      </w:r>
      <w:r w:rsidRPr="00720292">
        <w:t>, 26-2</w:t>
      </w:r>
      <w:r w:rsidRPr="00720292">
        <w:rPr>
          <w:i/>
        </w:rPr>
        <w:t xml:space="preserve"> </w:t>
      </w:r>
      <w:r w:rsidR="009C56B5">
        <w:t>[En ligne]</w:t>
      </w:r>
      <w:hyperlink r:id="rId11">
        <w:r w:rsidRPr="00720292">
          <w:t xml:space="preserve"> </w:t>
        </w:r>
      </w:hyperlink>
      <w:hyperlink r:id="rId12" w:history="1">
        <w:r w:rsidR="009C56B5" w:rsidRPr="009C56B5">
          <w:rPr>
            <w:rStyle w:val="Lienhypertexte"/>
          </w:rPr>
          <w:t>http://ripes.revues.org/425</w:t>
        </w:r>
      </w:hyperlink>
      <w:r w:rsidR="009C56B5">
        <w:t xml:space="preserve"> </w:t>
      </w:r>
      <w:r w:rsidR="00CD3268">
        <w:rPr>
          <w:u w:val="single"/>
        </w:rPr>
        <w:t>[</w:t>
      </w:r>
      <w:r w:rsidR="009C56B5">
        <w:t>consulté le 8 septembre 2021]</w:t>
      </w:r>
      <w:r w:rsidR="00CD3268" w:rsidRPr="00720292">
        <w:t>.</w:t>
      </w:r>
    </w:p>
    <w:p w:rsidR="00AE6D65" w:rsidRPr="00720292" w:rsidRDefault="00AE6D65" w:rsidP="00AA50EE">
      <w:pPr>
        <w:spacing w:before="60" w:after="0" w:line="240" w:lineRule="auto"/>
        <w:ind w:left="567" w:hanging="567"/>
        <w:jc w:val="both"/>
      </w:pPr>
      <w:r w:rsidRPr="00720292">
        <w:rPr>
          <w:b/>
        </w:rPr>
        <w:t>Dahm, R. (2018).</w:t>
      </w:r>
      <w:r w:rsidRPr="00720292">
        <w:t xml:space="preserve"> </w:t>
      </w:r>
      <w:r w:rsidRPr="00720292">
        <w:rPr>
          <w:i/>
        </w:rPr>
        <w:t>English PictoGrammar : la grammaire anglaise en infographie</w:t>
      </w:r>
      <w:r w:rsidRPr="00720292">
        <w:t xml:space="preserve">. Infographies imaginées et réalisées par Bertrand Loquet. Paris : Belin Education. </w:t>
      </w:r>
    </w:p>
    <w:p w:rsidR="00720292" w:rsidRPr="0021736C" w:rsidRDefault="00720292" w:rsidP="00AA50EE">
      <w:pPr>
        <w:spacing w:before="60" w:after="0" w:line="240" w:lineRule="auto"/>
        <w:ind w:left="567" w:hanging="567"/>
        <w:jc w:val="both"/>
        <w:rPr>
          <w:lang w:val="en-US"/>
        </w:rPr>
      </w:pPr>
      <w:r w:rsidRPr="00720292">
        <w:rPr>
          <w:b/>
        </w:rPr>
        <w:t>Fernandes, M. A., Wammes, J. D., &amp; Meade, M. E. (2018).</w:t>
      </w:r>
      <w:r w:rsidRPr="00720292">
        <w:t xml:space="preserve"> </w:t>
      </w:r>
      <w:r w:rsidRPr="00720292">
        <w:rPr>
          <w:lang w:val="en-GB"/>
        </w:rPr>
        <w:t xml:space="preserve">The surprisingly powerful influence of drawing on memory. </w:t>
      </w:r>
      <w:r w:rsidRPr="0021736C">
        <w:rPr>
          <w:i/>
          <w:lang w:val="en-US"/>
        </w:rPr>
        <w:t>Current Directions in Psychological Science, 27</w:t>
      </w:r>
      <w:r w:rsidRPr="0021736C">
        <w:rPr>
          <w:lang w:val="en-US"/>
        </w:rPr>
        <w:t xml:space="preserve">(5), 302–308.     </w:t>
      </w:r>
    </w:p>
    <w:p w:rsidR="00720292" w:rsidRPr="00720292" w:rsidRDefault="00720292" w:rsidP="00AA50EE">
      <w:pPr>
        <w:spacing w:before="60" w:after="0" w:line="240" w:lineRule="auto"/>
        <w:ind w:left="567" w:hanging="567"/>
        <w:jc w:val="both"/>
      </w:pPr>
      <w:r w:rsidRPr="00720292">
        <w:rPr>
          <w:b/>
          <w:lang w:val="en-GB"/>
        </w:rPr>
        <w:t>Iborra, A. &amp; Nogueiras, G. (2013).</w:t>
      </w:r>
      <w:r w:rsidRPr="00720292">
        <w:rPr>
          <w:lang w:val="en-GB"/>
        </w:rPr>
        <w:t xml:space="preserve"> Draw yourself as a Teacher: exploring professional identity from three different cultural and educational backgrounds. </w:t>
      </w:r>
      <w:r w:rsidR="009C56B5">
        <w:t xml:space="preserve">[En ligne] </w:t>
      </w:r>
      <w:hyperlink r:id="rId13" w:history="1">
        <w:r w:rsidRPr="009C56B5">
          <w:rPr>
            <w:rStyle w:val="Lienhypertexte"/>
          </w:rPr>
          <w:t>https://www.academia.edu/26120073/Draw_yourself_as_a_Teacher_Exploring_professional_identity_from_three_different_cultural_and_educational_backgrounds</w:t>
        </w:r>
      </w:hyperlink>
      <w:r w:rsidRPr="00720292">
        <w:t xml:space="preserve"> </w:t>
      </w:r>
      <w:r w:rsidR="009C56B5">
        <w:rPr>
          <w:u w:val="single"/>
        </w:rPr>
        <w:t>[</w:t>
      </w:r>
      <w:r w:rsidR="009C56B5">
        <w:t>consulté le 8 septembre 2021]</w:t>
      </w:r>
      <w:r w:rsidR="009C56B5" w:rsidRPr="00720292">
        <w:t>.</w:t>
      </w:r>
    </w:p>
    <w:p w:rsidR="00720292" w:rsidRPr="00720292" w:rsidRDefault="00720292" w:rsidP="00AA50EE">
      <w:pPr>
        <w:widowControl w:val="0"/>
        <w:spacing w:before="60" w:after="0" w:line="240" w:lineRule="auto"/>
        <w:ind w:left="567" w:hanging="567"/>
        <w:jc w:val="both"/>
        <w:rPr>
          <w:rFonts w:eastAsia="Calibri"/>
          <w:lang w:val="en-GB"/>
        </w:rPr>
      </w:pPr>
      <w:r w:rsidRPr="00720292">
        <w:rPr>
          <w:rFonts w:eastAsia="Calibri"/>
          <w:b/>
        </w:rPr>
        <w:t>Meade, M. E., Wammes, J. D., &amp; Fernandes, M. A. (2018).</w:t>
      </w:r>
      <w:r w:rsidRPr="00720292">
        <w:rPr>
          <w:rFonts w:eastAsia="Calibri"/>
        </w:rPr>
        <w:t xml:space="preserve"> </w:t>
      </w:r>
      <w:r w:rsidRPr="00720292">
        <w:rPr>
          <w:rFonts w:eastAsia="Calibri"/>
          <w:lang w:val="en-GB"/>
        </w:rPr>
        <w:t xml:space="preserve">Drawing as an encoding tool: Memorial benefits in younger and older adults. </w:t>
      </w:r>
      <w:r w:rsidRPr="00720292">
        <w:rPr>
          <w:rFonts w:eastAsia="Calibri"/>
          <w:i/>
          <w:lang w:val="en-GB"/>
        </w:rPr>
        <w:t>Experimental Aging Research, 44</w:t>
      </w:r>
      <w:r w:rsidRPr="00720292">
        <w:rPr>
          <w:rFonts w:eastAsia="Calibri"/>
          <w:lang w:val="en-GB"/>
        </w:rPr>
        <w:t>(5), 369–396.</w:t>
      </w:r>
    </w:p>
    <w:p w:rsidR="00720292" w:rsidRPr="0021736C" w:rsidRDefault="00720292" w:rsidP="00AA50EE">
      <w:pPr>
        <w:widowControl w:val="0"/>
        <w:spacing w:before="60" w:after="0" w:line="240" w:lineRule="auto"/>
        <w:ind w:left="567" w:hanging="567"/>
        <w:jc w:val="both"/>
        <w:rPr>
          <w:highlight w:val="white"/>
          <w:lang w:val="en-US"/>
        </w:rPr>
      </w:pPr>
      <w:r w:rsidRPr="00720292">
        <w:rPr>
          <w:b/>
          <w:highlight w:val="white"/>
          <w:lang w:val="en-GB"/>
        </w:rPr>
        <w:t>Mills, E. (2019).</w:t>
      </w:r>
      <w:r w:rsidRPr="00720292">
        <w:rPr>
          <w:i/>
          <w:highlight w:val="white"/>
          <w:lang w:val="en-GB"/>
        </w:rPr>
        <w:t xml:space="preserve"> The Art of Visual Notetaking. </w:t>
      </w:r>
      <w:r w:rsidRPr="0021736C">
        <w:rPr>
          <w:highlight w:val="white"/>
          <w:lang w:val="en-US"/>
        </w:rPr>
        <w:t>Walter Foster Publishing.</w:t>
      </w:r>
    </w:p>
    <w:p w:rsidR="00720292" w:rsidRPr="00720292" w:rsidRDefault="00720292" w:rsidP="00AA50EE">
      <w:pPr>
        <w:widowControl w:val="0"/>
        <w:pBdr>
          <w:top w:val="nil"/>
          <w:left w:val="nil"/>
          <w:bottom w:val="nil"/>
          <w:right w:val="nil"/>
          <w:between w:val="nil"/>
        </w:pBdr>
        <w:spacing w:before="60" w:after="0" w:line="240" w:lineRule="auto"/>
        <w:ind w:left="567" w:hanging="567"/>
        <w:jc w:val="both"/>
      </w:pPr>
      <w:r w:rsidRPr="0021736C">
        <w:rPr>
          <w:b/>
          <w:highlight w:val="white"/>
          <w:lang w:val="en-US"/>
        </w:rPr>
        <w:t>Ouitre, F., Nyman, T. et Georget, J.-P. (2018).</w:t>
      </w:r>
      <w:r w:rsidRPr="0021736C">
        <w:rPr>
          <w:highlight w:val="white"/>
          <w:lang w:val="en-US"/>
        </w:rPr>
        <w:t xml:space="preserve"> </w:t>
      </w:r>
      <w:r w:rsidRPr="00720292">
        <w:rPr>
          <w:highlight w:val="white"/>
        </w:rPr>
        <w:t>«</w:t>
      </w:r>
      <w:r w:rsidR="00322C25">
        <w:rPr>
          <w:highlight w:val="white"/>
        </w:rPr>
        <w:t> </w:t>
      </w:r>
      <w:r w:rsidRPr="00720292">
        <w:rPr>
          <w:highlight w:val="white"/>
        </w:rPr>
        <w:t>Draw you as a teacher</w:t>
      </w:r>
      <w:r w:rsidR="00322C25">
        <w:rPr>
          <w:highlight w:val="white"/>
        </w:rPr>
        <w:t> </w:t>
      </w:r>
      <w:r w:rsidRPr="00720292">
        <w:rPr>
          <w:highlight w:val="white"/>
        </w:rPr>
        <w:t xml:space="preserve">», perceptions du métier et préoccupations dominantes chez des professeurs des écoles débutants ; une comparaison entre la France et la Finlande. </w:t>
      </w:r>
      <w:r w:rsidRPr="00720292">
        <w:rPr>
          <w:i/>
          <w:highlight w:val="white"/>
        </w:rPr>
        <w:t>Cahiers d’Etudes Hongroises et Finlandaises</w:t>
      </w:r>
      <w:r w:rsidRPr="00720292">
        <w:rPr>
          <w:highlight w:val="white"/>
        </w:rPr>
        <w:t>, 21, pp. 17-34.</w:t>
      </w:r>
    </w:p>
    <w:p w:rsidR="00720292" w:rsidRPr="00720292" w:rsidRDefault="00720292" w:rsidP="00AA50EE">
      <w:pPr>
        <w:widowControl w:val="0"/>
        <w:spacing w:before="60" w:after="0" w:line="240" w:lineRule="auto"/>
        <w:ind w:left="567" w:hanging="567"/>
        <w:jc w:val="both"/>
        <w:rPr>
          <w:rFonts w:eastAsia="Calibri"/>
          <w:lang w:val="en-GB"/>
        </w:rPr>
      </w:pPr>
      <w:r w:rsidRPr="0021736C">
        <w:rPr>
          <w:rFonts w:eastAsia="Calibri"/>
          <w:b/>
        </w:rPr>
        <w:t>Thompson, V. A., &amp; Paivio, A. (1994).</w:t>
      </w:r>
      <w:r w:rsidRPr="0021736C">
        <w:rPr>
          <w:rFonts w:eastAsia="Calibri"/>
        </w:rPr>
        <w:t xml:space="preserve"> </w:t>
      </w:r>
      <w:r w:rsidRPr="00720292">
        <w:rPr>
          <w:rFonts w:eastAsia="Calibri"/>
          <w:lang w:val="en-GB"/>
        </w:rPr>
        <w:t xml:space="preserve">Memory for pictures and sounds: Independence of auditory and visual codes. </w:t>
      </w:r>
      <w:r w:rsidRPr="00720292">
        <w:rPr>
          <w:rFonts w:eastAsia="Calibri"/>
          <w:i/>
          <w:lang w:val="en-GB"/>
        </w:rPr>
        <w:t>Canadian Journal of Experimental Psychology, 48</w:t>
      </w:r>
      <w:r w:rsidRPr="00720292">
        <w:rPr>
          <w:rFonts w:eastAsia="Calibri"/>
          <w:lang w:val="en-GB"/>
        </w:rPr>
        <w:t>, 380.</w:t>
      </w:r>
    </w:p>
    <w:p w:rsidR="00720292" w:rsidRPr="00720292" w:rsidRDefault="00720292" w:rsidP="00AA50EE">
      <w:pPr>
        <w:widowControl w:val="0"/>
        <w:spacing w:before="60" w:after="0" w:line="240" w:lineRule="auto"/>
        <w:ind w:left="567" w:hanging="567"/>
        <w:jc w:val="both"/>
        <w:rPr>
          <w:lang w:val="en-GB"/>
        </w:rPr>
      </w:pPr>
      <w:r w:rsidRPr="0021736C">
        <w:rPr>
          <w:b/>
          <w:lang w:val="en-US"/>
        </w:rPr>
        <w:t>Wammes, J. D., Meade, M. E., &amp; Fernandes, M. A. (2016).</w:t>
      </w:r>
      <w:r w:rsidRPr="0021736C">
        <w:rPr>
          <w:lang w:val="en-US"/>
        </w:rPr>
        <w:t xml:space="preserve"> </w:t>
      </w:r>
      <w:r w:rsidRPr="00720292">
        <w:rPr>
          <w:lang w:val="en-GB"/>
        </w:rPr>
        <w:t xml:space="preserve">The drawing effect: Evidence for reliable and robust memory benefits in free recall. </w:t>
      </w:r>
      <w:r w:rsidRPr="00720292">
        <w:rPr>
          <w:i/>
          <w:lang w:val="en-GB"/>
        </w:rPr>
        <w:t>The Quarterly Journal of Experimental Psychology, 69</w:t>
      </w:r>
      <w:r w:rsidRPr="00720292">
        <w:rPr>
          <w:lang w:val="en-GB"/>
        </w:rPr>
        <w:t>, 1752–1776.</w:t>
      </w:r>
    </w:p>
    <w:p w:rsidR="00720292" w:rsidRPr="007F2CC8" w:rsidRDefault="00720292" w:rsidP="00AA50EE">
      <w:pPr>
        <w:widowControl w:val="0"/>
        <w:spacing w:before="60" w:after="0" w:line="240" w:lineRule="auto"/>
        <w:ind w:left="567" w:hanging="567"/>
        <w:jc w:val="both"/>
        <w:rPr>
          <w:color w:val="0000FF"/>
          <w:lang w:val="en-GB"/>
        </w:rPr>
      </w:pPr>
      <w:r w:rsidRPr="0021736C">
        <w:rPr>
          <w:b/>
          <w:lang w:val="en-US"/>
        </w:rPr>
        <w:t>Wammes, J. D., Meade, M. E., &amp; Fernandes, M. A. (2018).</w:t>
      </w:r>
      <w:r w:rsidRPr="0021736C">
        <w:rPr>
          <w:lang w:val="en-US"/>
        </w:rPr>
        <w:t xml:space="preserve"> </w:t>
      </w:r>
      <w:r w:rsidRPr="00720292">
        <w:rPr>
          <w:lang w:val="en-GB"/>
        </w:rPr>
        <w:t xml:space="preserve">Creating a recollection-based memory through drawing. </w:t>
      </w:r>
      <w:r w:rsidRPr="00720292">
        <w:rPr>
          <w:i/>
          <w:lang w:val="en-GB"/>
        </w:rPr>
        <w:t>Journal of Experimental Psychology: Learning, Memory, and Cognition, 44</w:t>
      </w:r>
      <w:r w:rsidRPr="00720292">
        <w:rPr>
          <w:lang w:val="en-GB"/>
        </w:rPr>
        <w:t xml:space="preserve">(5), 734–751. </w:t>
      </w:r>
      <w:r w:rsidR="009C56B5">
        <w:t xml:space="preserve">[En ligne] </w:t>
      </w:r>
      <w:hyperlink r:id="rId14" w:history="1">
        <w:r w:rsidRPr="009C56B5">
          <w:rPr>
            <w:rStyle w:val="Lienhypertexte"/>
            <w:lang w:val="en-GB"/>
          </w:rPr>
          <w:t>https://doi.org/10.1037/xlm0000445</w:t>
        </w:r>
      </w:hyperlink>
      <w:r w:rsidR="009C56B5">
        <w:rPr>
          <w:lang w:val="en-GB"/>
        </w:rPr>
        <w:t xml:space="preserve"> </w:t>
      </w:r>
      <w:r w:rsidR="009C56B5">
        <w:rPr>
          <w:u w:val="single"/>
        </w:rPr>
        <w:t>[</w:t>
      </w:r>
      <w:r w:rsidR="009C56B5">
        <w:t>consulté le 8 septembre 2021]</w:t>
      </w:r>
      <w:r w:rsidR="009C56B5" w:rsidRPr="00720292">
        <w:t>.</w:t>
      </w:r>
    </w:p>
    <w:sectPr w:rsidR="00720292" w:rsidRPr="007F2CC8" w:rsidSect="007D2B65">
      <w:pgSz w:w="11900" w:h="16840"/>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58E" w:rsidRDefault="003F058E" w:rsidP="00BC369D">
      <w:r>
        <w:separator/>
      </w:r>
    </w:p>
  </w:endnote>
  <w:endnote w:type="continuationSeparator" w:id="0">
    <w:p w:rsidR="003F058E" w:rsidRDefault="003F058E" w:rsidP="00BC3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58E" w:rsidRDefault="003F058E" w:rsidP="00BC369D">
      <w:r>
        <w:separator/>
      </w:r>
    </w:p>
  </w:footnote>
  <w:footnote w:type="continuationSeparator" w:id="0">
    <w:p w:rsidR="003F058E" w:rsidRDefault="003F058E" w:rsidP="00BC36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6666FEA"/>
    <w:lvl w:ilvl="0">
      <w:start w:val="1"/>
      <w:numFmt w:val="bullet"/>
      <w:pStyle w:val="Listepuces3"/>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C56DE6"/>
    <w:multiLevelType w:val="multilevel"/>
    <w:tmpl w:val="D9926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1F2E89"/>
    <w:multiLevelType w:val="multilevel"/>
    <w:tmpl w:val="18FCE414"/>
    <w:lvl w:ilvl="0">
      <w:start w:val="1"/>
      <w:numFmt w:val="decimal"/>
      <w:pStyle w:val="Listenumros4"/>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735639F"/>
    <w:multiLevelType w:val="hybridMultilevel"/>
    <w:tmpl w:val="1F2C648E"/>
    <w:lvl w:ilvl="0" w:tplc="56B4A136">
      <w:start w:val="1"/>
      <w:numFmt w:val="bullet"/>
      <w:pStyle w:val="Listepuces2"/>
      <w:lvlText w:val=""/>
      <w:lvlJc w:val="left"/>
      <w:pPr>
        <w:tabs>
          <w:tab w:val="num" w:pos="0"/>
        </w:tabs>
        <w:ind w:left="357" w:hanging="357"/>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824FD7"/>
    <w:multiLevelType w:val="multilevel"/>
    <w:tmpl w:val="4D2C1E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F034FE5"/>
    <w:multiLevelType w:val="multilevel"/>
    <w:tmpl w:val="9AD8DABC"/>
    <w:lvl w:ilvl="0">
      <w:start w:val="1"/>
      <w:numFmt w:val="decimal"/>
      <w:pStyle w:val="Listenumros5"/>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6424551"/>
    <w:multiLevelType w:val="multilevel"/>
    <w:tmpl w:val="05865672"/>
    <w:lvl w:ilvl="0">
      <w:start w:val="1"/>
      <w:numFmt w:val="bullet"/>
      <w:pStyle w:val="Listepuce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721963"/>
    <w:multiLevelType w:val="multilevel"/>
    <w:tmpl w:val="4F9EAF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F4B5D13"/>
    <w:multiLevelType w:val="hybridMultilevel"/>
    <w:tmpl w:val="3F04ED64"/>
    <w:lvl w:ilvl="0" w:tplc="D7685758">
      <w:start w:val="1"/>
      <w:numFmt w:val="bullet"/>
      <w:pStyle w:val="Listepuces4"/>
      <w:lvlText w:val=""/>
      <w:lvlJc w:val="left"/>
      <w:pPr>
        <w:tabs>
          <w:tab w:val="num" w:pos="1800"/>
        </w:tabs>
        <w:ind w:left="1800" w:hanging="360"/>
      </w:pPr>
      <w:rPr>
        <w:rFonts w:ascii="Symbol" w:hAnsi="Symbol"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40B2393C"/>
    <w:multiLevelType w:val="multilevel"/>
    <w:tmpl w:val="C4048AD0"/>
    <w:lvl w:ilvl="0">
      <w:start w:val="1"/>
      <w:numFmt w:val="decimal"/>
      <w:pStyle w:val="Listenumros3"/>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0477FA6"/>
    <w:multiLevelType w:val="hybridMultilevel"/>
    <w:tmpl w:val="15B2D63A"/>
    <w:lvl w:ilvl="0" w:tplc="32CAF900">
      <w:numFmt w:val="bullet"/>
      <w:lvlText w:val="-"/>
      <w:lvlJc w:val="left"/>
      <w:pPr>
        <w:ind w:left="720" w:hanging="360"/>
      </w:pPr>
      <w:rPr>
        <w:rFonts w:ascii="Cambria" w:eastAsia="MS Mincho"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0AC2873"/>
    <w:multiLevelType w:val="hybridMultilevel"/>
    <w:tmpl w:val="03507A64"/>
    <w:lvl w:ilvl="0" w:tplc="040C0001">
      <w:start w:val="1"/>
      <w:numFmt w:val="bullet"/>
      <w:pStyle w:val="Listepuces5"/>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5A1E6F23"/>
    <w:multiLevelType w:val="multilevel"/>
    <w:tmpl w:val="B0507AFC"/>
    <w:lvl w:ilvl="0">
      <w:start w:val="1"/>
      <w:numFmt w:val="bullet"/>
      <w:pStyle w:val="Listenumro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E77C6D"/>
    <w:multiLevelType w:val="multilevel"/>
    <w:tmpl w:val="4E4E7B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B9E512D"/>
    <w:multiLevelType w:val="multilevel"/>
    <w:tmpl w:val="E4122B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6EB7263"/>
    <w:multiLevelType w:val="multilevel"/>
    <w:tmpl w:val="1BD078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7BE0F32"/>
    <w:multiLevelType w:val="multilevel"/>
    <w:tmpl w:val="470CE8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9CE33FA"/>
    <w:multiLevelType w:val="hybridMultilevel"/>
    <w:tmpl w:val="87763382"/>
    <w:lvl w:ilvl="0" w:tplc="D2DCDA42">
      <w:start w:val="1"/>
      <w:numFmt w:val="bullet"/>
      <w:pStyle w:val="Listenumros2"/>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7A351D48"/>
    <w:multiLevelType w:val="multilevel"/>
    <w:tmpl w:val="38C07D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12"/>
  </w:num>
  <w:num w:numId="3">
    <w:abstractNumId w:val="3"/>
  </w:num>
  <w:num w:numId="4">
    <w:abstractNumId w:val="0"/>
  </w:num>
  <w:num w:numId="5">
    <w:abstractNumId w:val="8"/>
  </w:num>
  <w:num w:numId="6">
    <w:abstractNumId w:val="11"/>
  </w:num>
  <w:num w:numId="7">
    <w:abstractNumId w:val="1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AF"/>
    <w:rsid w:val="00000B17"/>
    <w:rsid w:val="0001015D"/>
    <w:rsid w:val="00012AB0"/>
    <w:rsid w:val="00021E4F"/>
    <w:rsid w:val="000308E0"/>
    <w:rsid w:val="00046C88"/>
    <w:rsid w:val="00054BF8"/>
    <w:rsid w:val="000637EC"/>
    <w:rsid w:val="00074B41"/>
    <w:rsid w:val="000771C4"/>
    <w:rsid w:val="00081BEF"/>
    <w:rsid w:val="000820A4"/>
    <w:rsid w:val="000867A1"/>
    <w:rsid w:val="000A5669"/>
    <w:rsid w:val="000A5D40"/>
    <w:rsid w:val="000B0710"/>
    <w:rsid w:val="000B0D86"/>
    <w:rsid w:val="000B4B2F"/>
    <w:rsid w:val="000D24BC"/>
    <w:rsid w:val="000D254F"/>
    <w:rsid w:val="000D4C08"/>
    <w:rsid w:val="000E2314"/>
    <w:rsid w:val="000E3764"/>
    <w:rsid w:val="000F5B97"/>
    <w:rsid w:val="00122558"/>
    <w:rsid w:val="001309F7"/>
    <w:rsid w:val="00134964"/>
    <w:rsid w:val="00146A7D"/>
    <w:rsid w:val="00147A69"/>
    <w:rsid w:val="001539B0"/>
    <w:rsid w:val="00157049"/>
    <w:rsid w:val="0016558F"/>
    <w:rsid w:val="00167F9E"/>
    <w:rsid w:val="00183D4E"/>
    <w:rsid w:val="0019091A"/>
    <w:rsid w:val="00195511"/>
    <w:rsid w:val="001A1692"/>
    <w:rsid w:val="001A6F18"/>
    <w:rsid w:val="001B1A56"/>
    <w:rsid w:val="001B2116"/>
    <w:rsid w:val="001C1389"/>
    <w:rsid w:val="001C4FBF"/>
    <w:rsid w:val="001D5B3C"/>
    <w:rsid w:val="001D60E7"/>
    <w:rsid w:val="001D75D8"/>
    <w:rsid w:val="001E5C83"/>
    <w:rsid w:val="001F1046"/>
    <w:rsid w:val="001F2E0D"/>
    <w:rsid w:val="001F4DAF"/>
    <w:rsid w:val="00200C6D"/>
    <w:rsid w:val="002021CA"/>
    <w:rsid w:val="0020738D"/>
    <w:rsid w:val="00207849"/>
    <w:rsid w:val="0021736C"/>
    <w:rsid w:val="002250A6"/>
    <w:rsid w:val="002314BD"/>
    <w:rsid w:val="002506BB"/>
    <w:rsid w:val="00251C20"/>
    <w:rsid w:val="00281660"/>
    <w:rsid w:val="002853ED"/>
    <w:rsid w:val="00292BB1"/>
    <w:rsid w:val="002952DB"/>
    <w:rsid w:val="002961DD"/>
    <w:rsid w:val="002A5F19"/>
    <w:rsid w:val="002B4165"/>
    <w:rsid w:val="002B4781"/>
    <w:rsid w:val="002C2F3A"/>
    <w:rsid w:val="002C59DC"/>
    <w:rsid w:val="002C643D"/>
    <w:rsid w:val="002E1592"/>
    <w:rsid w:val="00303F45"/>
    <w:rsid w:val="0030474B"/>
    <w:rsid w:val="0030654F"/>
    <w:rsid w:val="003131F2"/>
    <w:rsid w:val="003152ED"/>
    <w:rsid w:val="00322C25"/>
    <w:rsid w:val="00330D7A"/>
    <w:rsid w:val="00331C1C"/>
    <w:rsid w:val="003347C5"/>
    <w:rsid w:val="003404AA"/>
    <w:rsid w:val="00341FDD"/>
    <w:rsid w:val="003429D5"/>
    <w:rsid w:val="003508B7"/>
    <w:rsid w:val="00355EFD"/>
    <w:rsid w:val="003605E6"/>
    <w:rsid w:val="003647C2"/>
    <w:rsid w:val="00366069"/>
    <w:rsid w:val="00370283"/>
    <w:rsid w:val="00370D6B"/>
    <w:rsid w:val="003753A8"/>
    <w:rsid w:val="00376594"/>
    <w:rsid w:val="00381E50"/>
    <w:rsid w:val="00390574"/>
    <w:rsid w:val="003908B0"/>
    <w:rsid w:val="0039778F"/>
    <w:rsid w:val="003A1119"/>
    <w:rsid w:val="003A5235"/>
    <w:rsid w:val="003B6823"/>
    <w:rsid w:val="003C1427"/>
    <w:rsid w:val="003E5932"/>
    <w:rsid w:val="003F058E"/>
    <w:rsid w:val="003F182C"/>
    <w:rsid w:val="003F7441"/>
    <w:rsid w:val="0040036C"/>
    <w:rsid w:val="00400F92"/>
    <w:rsid w:val="004028CB"/>
    <w:rsid w:val="00412CD8"/>
    <w:rsid w:val="00415837"/>
    <w:rsid w:val="00425CE6"/>
    <w:rsid w:val="00433063"/>
    <w:rsid w:val="004340E7"/>
    <w:rsid w:val="004440AC"/>
    <w:rsid w:val="00444A3C"/>
    <w:rsid w:val="004503FC"/>
    <w:rsid w:val="004664E5"/>
    <w:rsid w:val="00477941"/>
    <w:rsid w:val="00483EB0"/>
    <w:rsid w:val="00486135"/>
    <w:rsid w:val="004C2C47"/>
    <w:rsid w:val="004C45F0"/>
    <w:rsid w:val="004C72A8"/>
    <w:rsid w:val="004D2E80"/>
    <w:rsid w:val="004D7A59"/>
    <w:rsid w:val="004E3700"/>
    <w:rsid w:val="004E6592"/>
    <w:rsid w:val="004F194E"/>
    <w:rsid w:val="00503360"/>
    <w:rsid w:val="0051029E"/>
    <w:rsid w:val="00512FB3"/>
    <w:rsid w:val="0051315C"/>
    <w:rsid w:val="0051556A"/>
    <w:rsid w:val="00522490"/>
    <w:rsid w:val="00522653"/>
    <w:rsid w:val="00524905"/>
    <w:rsid w:val="00524C7B"/>
    <w:rsid w:val="005272C6"/>
    <w:rsid w:val="005351D6"/>
    <w:rsid w:val="005379D0"/>
    <w:rsid w:val="0054101A"/>
    <w:rsid w:val="005422C2"/>
    <w:rsid w:val="00544E6F"/>
    <w:rsid w:val="00547BDA"/>
    <w:rsid w:val="00550082"/>
    <w:rsid w:val="00555A11"/>
    <w:rsid w:val="00555E3F"/>
    <w:rsid w:val="005663A9"/>
    <w:rsid w:val="00571C5C"/>
    <w:rsid w:val="00572810"/>
    <w:rsid w:val="00582261"/>
    <w:rsid w:val="005874EF"/>
    <w:rsid w:val="00597FAF"/>
    <w:rsid w:val="005A12F3"/>
    <w:rsid w:val="005A1FF3"/>
    <w:rsid w:val="005A441D"/>
    <w:rsid w:val="005A6460"/>
    <w:rsid w:val="005B6D00"/>
    <w:rsid w:val="005C206C"/>
    <w:rsid w:val="005C6391"/>
    <w:rsid w:val="005D3205"/>
    <w:rsid w:val="005E1C63"/>
    <w:rsid w:val="005F0585"/>
    <w:rsid w:val="005F0FBA"/>
    <w:rsid w:val="00600C5A"/>
    <w:rsid w:val="006113EE"/>
    <w:rsid w:val="00611496"/>
    <w:rsid w:val="0061280F"/>
    <w:rsid w:val="00613F10"/>
    <w:rsid w:val="006149CB"/>
    <w:rsid w:val="00617D49"/>
    <w:rsid w:val="006264BE"/>
    <w:rsid w:val="0063446D"/>
    <w:rsid w:val="006459E5"/>
    <w:rsid w:val="00646E26"/>
    <w:rsid w:val="00656EC3"/>
    <w:rsid w:val="00673B0C"/>
    <w:rsid w:val="0068136C"/>
    <w:rsid w:val="00681635"/>
    <w:rsid w:val="006860EE"/>
    <w:rsid w:val="00686E13"/>
    <w:rsid w:val="006871E5"/>
    <w:rsid w:val="00687AEC"/>
    <w:rsid w:val="00687C12"/>
    <w:rsid w:val="00694709"/>
    <w:rsid w:val="00696415"/>
    <w:rsid w:val="006A2725"/>
    <w:rsid w:val="006A33BD"/>
    <w:rsid w:val="006A4DBB"/>
    <w:rsid w:val="006B1D6B"/>
    <w:rsid w:val="006B4778"/>
    <w:rsid w:val="006B5054"/>
    <w:rsid w:val="006C3A40"/>
    <w:rsid w:val="006D7A5C"/>
    <w:rsid w:val="006E1E7E"/>
    <w:rsid w:val="006E3AC5"/>
    <w:rsid w:val="006F252E"/>
    <w:rsid w:val="006F50F9"/>
    <w:rsid w:val="007008FE"/>
    <w:rsid w:val="007018D6"/>
    <w:rsid w:val="00717F79"/>
    <w:rsid w:val="00720292"/>
    <w:rsid w:val="00737954"/>
    <w:rsid w:val="00757222"/>
    <w:rsid w:val="00766326"/>
    <w:rsid w:val="00773070"/>
    <w:rsid w:val="00774E6C"/>
    <w:rsid w:val="0077632B"/>
    <w:rsid w:val="00790925"/>
    <w:rsid w:val="007D1D63"/>
    <w:rsid w:val="007D1FF7"/>
    <w:rsid w:val="007D2B65"/>
    <w:rsid w:val="007F09A8"/>
    <w:rsid w:val="00804174"/>
    <w:rsid w:val="00822C40"/>
    <w:rsid w:val="00823F56"/>
    <w:rsid w:val="00835671"/>
    <w:rsid w:val="00836AE9"/>
    <w:rsid w:val="00846455"/>
    <w:rsid w:val="00853C9E"/>
    <w:rsid w:val="0086029B"/>
    <w:rsid w:val="00877A87"/>
    <w:rsid w:val="00880EF8"/>
    <w:rsid w:val="00886168"/>
    <w:rsid w:val="0089294D"/>
    <w:rsid w:val="008A4105"/>
    <w:rsid w:val="008B1F38"/>
    <w:rsid w:val="008B25E6"/>
    <w:rsid w:val="008B4B97"/>
    <w:rsid w:val="008B5261"/>
    <w:rsid w:val="008B7AD3"/>
    <w:rsid w:val="008C58D1"/>
    <w:rsid w:val="008D19F0"/>
    <w:rsid w:val="008D249A"/>
    <w:rsid w:val="008D28DC"/>
    <w:rsid w:val="008D49DE"/>
    <w:rsid w:val="008E6791"/>
    <w:rsid w:val="008F7BA2"/>
    <w:rsid w:val="00901D7D"/>
    <w:rsid w:val="00905D1E"/>
    <w:rsid w:val="00906CAE"/>
    <w:rsid w:val="00912839"/>
    <w:rsid w:val="009138C9"/>
    <w:rsid w:val="00915F0E"/>
    <w:rsid w:val="00917799"/>
    <w:rsid w:val="00920E3B"/>
    <w:rsid w:val="00921E29"/>
    <w:rsid w:val="00922643"/>
    <w:rsid w:val="00930AEE"/>
    <w:rsid w:val="00950B75"/>
    <w:rsid w:val="00951DE5"/>
    <w:rsid w:val="0095546A"/>
    <w:rsid w:val="009603ED"/>
    <w:rsid w:val="00972837"/>
    <w:rsid w:val="009729F7"/>
    <w:rsid w:val="00995F40"/>
    <w:rsid w:val="009A1FAD"/>
    <w:rsid w:val="009A454C"/>
    <w:rsid w:val="009B63AF"/>
    <w:rsid w:val="009C56B5"/>
    <w:rsid w:val="009D2067"/>
    <w:rsid w:val="009D21B8"/>
    <w:rsid w:val="009D37AC"/>
    <w:rsid w:val="009D7AEC"/>
    <w:rsid w:val="009E21E6"/>
    <w:rsid w:val="009E58E1"/>
    <w:rsid w:val="009F1841"/>
    <w:rsid w:val="009F223C"/>
    <w:rsid w:val="009F29B2"/>
    <w:rsid w:val="009F3462"/>
    <w:rsid w:val="00A00760"/>
    <w:rsid w:val="00A0557A"/>
    <w:rsid w:val="00A104AA"/>
    <w:rsid w:val="00A12915"/>
    <w:rsid w:val="00A32DDA"/>
    <w:rsid w:val="00A5317F"/>
    <w:rsid w:val="00A55834"/>
    <w:rsid w:val="00A60020"/>
    <w:rsid w:val="00A60689"/>
    <w:rsid w:val="00A653A2"/>
    <w:rsid w:val="00A71022"/>
    <w:rsid w:val="00A77191"/>
    <w:rsid w:val="00A826CE"/>
    <w:rsid w:val="00A847E1"/>
    <w:rsid w:val="00A8619A"/>
    <w:rsid w:val="00A86E7F"/>
    <w:rsid w:val="00A9456B"/>
    <w:rsid w:val="00AA2487"/>
    <w:rsid w:val="00AA50EE"/>
    <w:rsid w:val="00AA6C3F"/>
    <w:rsid w:val="00AB19A7"/>
    <w:rsid w:val="00AB3C41"/>
    <w:rsid w:val="00AB47A5"/>
    <w:rsid w:val="00AC1C80"/>
    <w:rsid w:val="00AC2142"/>
    <w:rsid w:val="00AC2520"/>
    <w:rsid w:val="00AC554C"/>
    <w:rsid w:val="00AD36CF"/>
    <w:rsid w:val="00AD572B"/>
    <w:rsid w:val="00AD61FA"/>
    <w:rsid w:val="00AD6C3F"/>
    <w:rsid w:val="00AD7C09"/>
    <w:rsid w:val="00AE6D65"/>
    <w:rsid w:val="00AF2B43"/>
    <w:rsid w:val="00B014CA"/>
    <w:rsid w:val="00B11F85"/>
    <w:rsid w:val="00B21FD0"/>
    <w:rsid w:val="00B23CFD"/>
    <w:rsid w:val="00B50A82"/>
    <w:rsid w:val="00B67FD4"/>
    <w:rsid w:val="00B80193"/>
    <w:rsid w:val="00B8403B"/>
    <w:rsid w:val="00B87CC7"/>
    <w:rsid w:val="00B9464A"/>
    <w:rsid w:val="00BA02D8"/>
    <w:rsid w:val="00BC1E21"/>
    <w:rsid w:val="00BC27B6"/>
    <w:rsid w:val="00BC369D"/>
    <w:rsid w:val="00BD617C"/>
    <w:rsid w:val="00BE183B"/>
    <w:rsid w:val="00BF4A75"/>
    <w:rsid w:val="00C05760"/>
    <w:rsid w:val="00C07D99"/>
    <w:rsid w:val="00C12035"/>
    <w:rsid w:val="00C15C73"/>
    <w:rsid w:val="00C20522"/>
    <w:rsid w:val="00C41F50"/>
    <w:rsid w:val="00C45BDD"/>
    <w:rsid w:val="00C61E3C"/>
    <w:rsid w:val="00C628C2"/>
    <w:rsid w:val="00C808BD"/>
    <w:rsid w:val="00C8347E"/>
    <w:rsid w:val="00C86C1B"/>
    <w:rsid w:val="00C87571"/>
    <w:rsid w:val="00CB175A"/>
    <w:rsid w:val="00CC25E9"/>
    <w:rsid w:val="00CC605B"/>
    <w:rsid w:val="00CC7987"/>
    <w:rsid w:val="00CD1381"/>
    <w:rsid w:val="00CD1A01"/>
    <w:rsid w:val="00CD288F"/>
    <w:rsid w:val="00CD3268"/>
    <w:rsid w:val="00CD7508"/>
    <w:rsid w:val="00CD7DF1"/>
    <w:rsid w:val="00D01077"/>
    <w:rsid w:val="00D0517C"/>
    <w:rsid w:val="00D06564"/>
    <w:rsid w:val="00D12C1A"/>
    <w:rsid w:val="00D15D67"/>
    <w:rsid w:val="00D21DAA"/>
    <w:rsid w:val="00D47259"/>
    <w:rsid w:val="00D643D9"/>
    <w:rsid w:val="00D65098"/>
    <w:rsid w:val="00D860EF"/>
    <w:rsid w:val="00D871B0"/>
    <w:rsid w:val="00D871DF"/>
    <w:rsid w:val="00D95AAC"/>
    <w:rsid w:val="00D95AE8"/>
    <w:rsid w:val="00DA1177"/>
    <w:rsid w:val="00DA15A2"/>
    <w:rsid w:val="00DB6C18"/>
    <w:rsid w:val="00DE0075"/>
    <w:rsid w:val="00DF38DB"/>
    <w:rsid w:val="00DF5B28"/>
    <w:rsid w:val="00DF6034"/>
    <w:rsid w:val="00DF6163"/>
    <w:rsid w:val="00E16AD2"/>
    <w:rsid w:val="00E16D2D"/>
    <w:rsid w:val="00E24D25"/>
    <w:rsid w:val="00E308B7"/>
    <w:rsid w:val="00E36ED0"/>
    <w:rsid w:val="00E4054E"/>
    <w:rsid w:val="00E407AB"/>
    <w:rsid w:val="00E461B7"/>
    <w:rsid w:val="00E522D3"/>
    <w:rsid w:val="00E62B41"/>
    <w:rsid w:val="00E67A3A"/>
    <w:rsid w:val="00E743D3"/>
    <w:rsid w:val="00E74641"/>
    <w:rsid w:val="00E74788"/>
    <w:rsid w:val="00E846BA"/>
    <w:rsid w:val="00E84D42"/>
    <w:rsid w:val="00E90784"/>
    <w:rsid w:val="00E9718B"/>
    <w:rsid w:val="00EA015D"/>
    <w:rsid w:val="00EC0103"/>
    <w:rsid w:val="00ED4DB5"/>
    <w:rsid w:val="00EE1D82"/>
    <w:rsid w:val="00EE1DC5"/>
    <w:rsid w:val="00EE6D31"/>
    <w:rsid w:val="00EF2973"/>
    <w:rsid w:val="00F00B9B"/>
    <w:rsid w:val="00F20A33"/>
    <w:rsid w:val="00F3027C"/>
    <w:rsid w:val="00F33F30"/>
    <w:rsid w:val="00F452B7"/>
    <w:rsid w:val="00F7282F"/>
    <w:rsid w:val="00F822CE"/>
    <w:rsid w:val="00F8613B"/>
    <w:rsid w:val="00FA239D"/>
    <w:rsid w:val="00FC2360"/>
    <w:rsid w:val="00FC2591"/>
    <w:rsid w:val="00FC7BE1"/>
    <w:rsid w:val="00FE6E68"/>
    <w:rsid w:val="00FF2555"/>
    <w:rsid w:val="00FF2C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chartTrackingRefBased/>
  <w15:docId w15:val="{B99F9E11-4B10-4884-B817-F62E1B479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DC5"/>
    <w:pPr>
      <w:spacing w:after="160" w:line="259" w:lineRule="auto"/>
    </w:pPr>
    <w:rPr>
      <w:rFonts w:asciiTheme="minorHAnsi" w:eastAsiaTheme="minorHAnsi" w:hAnsiTheme="minorHAnsi" w:cstheme="minorBidi"/>
      <w:sz w:val="22"/>
      <w:szCs w:val="22"/>
      <w:lang w:eastAsia="en-US"/>
    </w:rPr>
  </w:style>
  <w:style w:type="paragraph" w:styleId="Titre1">
    <w:name w:val="heading 1"/>
    <w:basedOn w:val="Normal"/>
    <w:next w:val="Normal"/>
    <w:link w:val="Titre1Car"/>
    <w:qFormat/>
    <w:rsid w:val="006C3A40"/>
    <w:pPr>
      <w:keepNext/>
      <w:spacing w:before="120" w:after="120"/>
      <w:outlineLvl w:val="0"/>
    </w:pPr>
    <w:rPr>
      <w:sz w:val="36"/>
      <w:szCs w:val="32"/>
    </w:rPr>
  </w:style>
  <w:style w:type="paragraph" w:styleId="Titre2">
    <w:name w:val="heading 2"/>
    <w:basedOn w:val="Normal"/>
    <w:next w:val="Normal"/>
    <w:link w:val="Titre2Car"/>
    <w:qFormat/>
    <w:rsid w:val="006C3A40"/>
    <w:pPr>
      <w:keepNext/>
      <w:spacing w:before="120" w:after="120"/>
      <w:ind w:right="170"/>
      <w:outlineLvl w:val="1"/>
    </w:pPr>
    <w:rPr>
      <w:sz w:val="32"/>
      <w:szCs w:val="28"/>
    </w:rPr>
  </w:style>
  <w:style w:type="paragraph" w:styleId="Titre3">
    <w:name w:val="heading 3"/>
    <w:basedOn w:val="Titre2"/>
    <w:next w:val="Normal"/>
    <w:link w:val="Titre3Car"/>
    <w:qFormat/>
    <w:rsid w:val="006C3A40"/>
    <w:pPr>
      <w:ind w:right="340"/>
      <w:outlineLvl w:val="2"/>
    </w:pPr>
    <w:rPr>
      <w:szCs w:val="26"/>
    </w:rPr>
  </w:style>
  <w:style w:type="paragraph" w:styleId="Titre4">
    <w:name w:val="heading 4"/>
    <w:basedOn w:val="Titre3"/>
    <w:next w:val="Normal"/>
    <w:link w:val="Titre4Car"/>
    <w:qFormat/>
    <w:rsid w:val="006C3A40"/>
    <w:pPr>
      <w:ind w:right="510"/>
      <w:outlineLvl w:val="3"/>
    </w:pPr>
    <w:rPr>
      <w:szCs w:val="28"/>
    </w:rPr>
  </w:style>
  <w:style w:type="paragraph" w:styleId="Titre5">
    <w:name w:val="heading 5"/>
    <w:basedOn w:val="Titre4"/>
    <w:next w:val="Normal"/>
    <w:link w:val="Titre5Car"/>
    <w:qFormat/>
    <w:rsid w:val="006C3A40"/>
    <w:pPr>
      <w:ind w:right="680"/>
      <w:outlineLvl w:val="4"/>
    </w:pPr>
    <w:rPr>
      <w:szCs w:val="26"/>
    </w:rPr>
  </w:style>
  <w:style w:type="paragraph" w:styleId="Titre6">
    <w:name w:val="heading 6"/>
    <w:basedOn w:val="Titre5"/>
    <w:next w:val="Normal"/>
    <w:link w:val="Titre6Car"/>
    <w:qFormat/>
    <w:rsid w:val="006C3A40"/>
    <w:pPr>
      <w:ind w:right="851"/>
      <w:outlineLvl w:val="5"/>
    </w:pPr>
    <w:rPr>
      <w:bCs/>
      <w:szCs w:val="22"/>
    </w:rPr>
  </w:style>
  <w:style w:type="paragraph" w:styleId="Titre7">
    <w:name w:val="heading 7"/>
    <w:basedOn w:val="Normal"/>
    <w:next w:val="Normal"/>
    <w:link w:val="Titre7Car"/>
    <w:qFormat/>
    <w:rsid w:val="006C3A40"/>
    <w:pPr>
      <w:spacing w:before="120" w:after="120"/>
      <w:ind w:right="1021"/>
      <w:outlineLvl w:val="6"/>
    </w:pPr>
    <w:rPr>
      <w:sz w:val="32"/>
    </w:rPr>
  </w:style>
  <w:style w:type="paragraph" w:styleId="Titre8">
    <w:name w:val="heading 8"/>
    <w:basedOn w:val="Titre7"/>
    <w:next w:val="Normal"/>
    <w:link w:val="Titre8Car"/>
    <w:qFormat/>
    <w:rsid w:val="006C3A40"/>
    <w:pPr>
      <w:ind w:right="1191"/>
      <w:outlineLvl w:val="7"/>
    </w:pPr>
    <w:rPr>
      <w:iCs/>
    </w:rPr>
  </w:style>
  <w:style w:type="paragraph" w:styleId="Titre9">
    <w:name w:val="heading 9"/>
    <w:basedOn w:val="Titre8"/>
    <w:next w:val="Normal"/>
    <w:link w:val="Titre9Car"/>
    <w:qFormat/>
    <w:rsid w:val="006C3A40"/>
    <w:pPr>
      <w:spacing w:before="240" w:after="60"/>
      <w:ind w:right="1361"/>
      <w:outlineLvl w:val="8"/>
    </w:pPr>
    <w:rPr>
      <w:rFonts w:cs="Arial"/>
      <w:sz w:val="28"/>
    </w:rPr>
  </w:style>
  <w:style w:type="character" w:default="1" w:styleId="Policepardfaut">
    <w:name w:val="Default Paragraph Font"/>
    <w:uiPriority w:val="1"/>
    <w:semiHidden/>
    <w:unhideWhenUsed/>
    <w:rsid w:val="00EE1DC5"/>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EE1DC5"/>
  </w:style>
  <w:style w:type="paragraph" w:styleId="NormalWeb">
    <w:name w:val="Normal (Web)"/>
    <w:basedOn w:val="Normal"/>
    <w:rsid w:val="006C3A40"/>
  </w:style>
  <w:style w:type="character" w:customStyle="1" w:styleId="Titre1Car">
    <w:name w:val="Titre 1 Car"/>
    <w:link w:val="Titre1"/>
    <w:rsid w:val="006C3A40"/>
    <w:rPr>
      <w:rFonts w:ascii="Times New Roman" w:eastAsia="Times New Roman" w:hAnsi="Times New Roman"/>
      <w:sz w:val="36"/>
      <w:szCs w:val="32"/>
    </w:rPr>
  </w:style>
  <w:style w:type="character" w:styleId="Lienhypertexte">
    <w:name w:val="Hyperlink"/>
    <w:rsid w:val="006C3A40"/>
    <w:rPr>
      <w:color w:val="0000FF"/>
      <w:u w:val="single"/>
    </w:rPr>
  </w:style>
  <w:style w:type="paragraph" w:styleId="Notedebasdepage">
    <w:name w:val="footnote text"/>
    <w:basedOn w:val="Normal"/>
    <w:link w:val="NotedebasdepageCar"/>
    <w:rsid w:val="006C3A40"/>
    <w:rPr>
      <w:sz w:val="20"/>
      <w:szCs w:val="20"/>
    </w:rPr>
  </w:style>
  <w:style w:type="character" w:customStyle="1" w:styleId="NotedebasdepageCar">
    <w:name w:val="Note de bas de page Car"/>
    <w:link w:val="Notedebasdepage"/>
    <w:rsid w:val="006C3A40"/>
    <w:rPr>
      <w:rFonts w:ascii="Times New Roman" w:eastAsia="Times New Roman" w:hAnsi="Times New Roman"/>
    </w:rPr>
  </w:style>
  <w:style w:type="character" w:styleId="Appelnotedebasdep">
    <w:name w:val="footnote reference"/>
    <w:rsid w:val="006C3A40"/>
    <w:rPr>
      <w:vertAlign w:val="superscript"/>
    </w:rPr>
  </w:style>
  <w:style w:type="character" w:customStyle="1" w:styleId="Titre3Car">
    <w:name w:val="Titre 3 Car"/>
    <w:link w:val="Titre3"/>
    <w:rsid w:val="006C3A40"/>
    <w:rPr>
      <w:rFonts w:ascii="Times New Roman" w:eastAsia="Times New Roman" w:hAnsi="Times New Roman"/>
      <w:sz w:val="32"/>
      <w:szCs w:val="26"/>
    </w:rPr>
  </w:style>
  <w:style w:type="character" w:styleId="Lienhypertextesuivivisit">
    <w:name w:val="FollowedHyperlink"/>
    <w:rsid w:val="006C3A40"/>
    <w:rPr>
      <w:color w:val="800080"/>
      <w:u w:val="single"/>
    </w:rPr>
  </w:style>
  <w:style w:type="character" w:styleId="Marquedecommentaire">
    <w:name w:val="annotation reference"/>
    <w:semiHidden/>
    <w:rsid w:val="006C3A40"/>
    <w:rPr>
      <w:sz w:val="16"/>
      <w:szCs w:val="16"/>
    </w:rPr>
  </w:style>
  <w:style w:type="paragraph" w:styleId="Commentaire">
    <w:name w:val="annotation text"/>
    <w:basedOn w:val="Normal"/>
    <w:link w:val="CommentaireCar"/>
    <w:semiHidden/>
    <w:rsid w:val="006C3A40"/>
    <w:rPr>
      <w:sz w:val="20"/>
      <w:szCs w:val="20"/>
    </w:rPr>
  </w:style>
  <w:style w:type="character" w:customStyle="1" w:styleId="CommentaireCar">
    <w:name w:val="Commentaire Car"/>
    <w:link w:val="Commentaire"/>
    <w:semiHidden/>
    <w:rsid w:val="006C3A40"/>
    <w:rPr>
      <w:rFonts w:ascii="Times New Roman" w:eastAsia="Times New Roman" w:hAnsi="Times New Roman"/>
    </w:rPr>
  </w:style>
  <w:style w:type="paragraph" w:styleId="Objetducommentaire">
    <w:name w:val="annotation subject"/>
    <w:basedOn w:val="Commentaire"/>
    <w:next w:val="Commentaire"/>
    <w:link w:val="ObjetducommentaireCar"/>
    <w:semiHidden/>
    <w:rsid w:val="006C3A40"/>
    <w:rPr>
      <w:b/>
      <w:bCs/>
    </w:rPr>
  </w:style>
  <w:style w:type="character" w:customStyle="1" w:styleId="ObjetducommentaireCar">
    <w:name w:val="Objet du commentaire Car"/>
    <w:link w:val="Objetducommentaire"/>
    <w:semiHidden/>
    <w:rsid w:val="006C3A40"/>
    <w:rPr>
      <w:rFonts w:ascii="Times New Roman" w:eastAsia="Times New Roman" w:hAnsi="Times New Roman"/>
      <w:b/>
      <w:bCs/>
    </w:rPr>
  </w:style>
  <w:style w:type="paragraph" w:styleId="Textedebulles">
    <w:name w:val="Balloon Text"/>
    <w:basedOn w:val="Normal"/>
    <w:link w:val="TextedebullesCar"/>
    <w:semiHidden/>
    <w:rsid w:val="006C3A40"/>
    <w:rPr>
      <w:rFonts w:ascii="Tahoma" w:hAnsi="Tahoma" w:cs="Tahoma"/>
      <w:sz w:val="16"/>
      <w:szCs w:val="16"/>
    </w:rPr>
  </w:style>
  <w:style w:type="character" w:customStyle="1" w:styleId="TextedebullesCar">
    <w:name w:val="Texte de bulles Car"/>
    <w:link w:val="Textedebulles"/>
    <w:semiHidden/>
    <w:rsid w:val="006C3A40"/>
    <w:rPr>
      <w:rFonts w:ascii="Tahoma" w:eastAsia="Times New Roman" w:hAnsi="Tahoma" w:cs="Tahoma"/>
      <w:sz w:val="16"/>
      <w:szCs w:val="16"/>
    </w:rPr>
  </w:style>
  <w:style w:type="character" w:customStyle="1" w:styleId="Titre2Car">
    <w:name w:val="Titre 2 Car"/>
    <w:link w:val="Titre2"/>
    <w:rsid w:val="006C3A40"/>
    <w:rPr>
      <w:rFonts w:ascii="Times New Roman" w:eastAsia="Times New Roman" w:hAnsi="Times New Roman"/>
      <w:sz w:val="32"/>
      <w:szCs w:val="28"/>
    </w:rPr>
  </w:style>
  <w:style w:type="character" w:customStyle="1" w:styleId="Titre4Car">
    <w:name w:val="Titre 4 Car"/>
    <w:link w:val="Titre4"/>
    <w:rsid w:val="006C3A40"/>
    <w:rPr>
      <w:rFonts w:ascii="Times New Roman" w:eastAsia="Times New Roman" w:hAnsi="Times New Roman"/>
      <w:sz w:val="32"/>
      <w:szCs w:val="28"/>
    </w:rPr>
  </w:style>
  <w:style w:type="character" w:customStyle="1" w:styleId="Titre5Car">
    <w:name w:val="Titre 5 Car"/>
    <w:link w:val="Titre5"/>
    <w:rsid w:val="006C3A40"/>
    <w:rPr>
      <w:rFonts w:ascii="Times New Roman" w:eastAsia="Times New Roman" w:hAnsi="Times New Roman"/>
      <w:sz w:val="32"/>
      <w:szCs w:val="26"/>
    </w:rPr>
  </w:style>
  <w:style w:type="character" w:customStyle="1" w:styleId="Titre6Car">
    <w:name w:val="Titre 6 Car"/>
    <w:link w:val="Titre6"/>
    <w:rsid w:val="006C3A40"/>
    <w:rPr>
      <w:rFonts w:ascii="Times New Roman" w:eastAsia="Times New Roman" w:hAnsi="Times New Roman"/>
      <w:bCs/>
      <w:sz w:val="32"/>
      <w:szCs w:val="22"/>
    </w:rPr>
  </w:style>
  <w:style w:type="character" w:customStyle="1" w:styleId="Titre7Car">
    <w:name w:val="Titre 7 Car"/>
    <w:link w:val="Titre7"/>
    <w:rsid w:val="006C3A40"/>
    <w:rPr>
      <w:rFonts w:ascii="Times New Roman" w:eastAsia="Times New Roman" w:hAnsi="Times New Roman"/>
      <w:sz w:val="32"/>
      <w:szCs w:val="24"/>
    </w:rPr>
  </w:style>
  <w:style w:type="character" w:customStyle="1" w:styleId="Titre8Car">
    <w:name w:val="Titre 8 Car"/>
    <w:link w:val="Titre8"/>
    <w:rsid w:val="006C3A40"/>
    <w:rPr>
      <w:rFonts w:ascii="Times New Roman" w:eastAsia="Times New Roman" w:hAnsi="Times New Roman"/>
      <w:iCs/>
      <w:sz w:val="32"/>
      <w:szCs w:val="24"/>
    </w:rPr>
  </w:style>
  <w:style w:type="character" w:customStyle="1" w:styleId="Titre9Car">
    <w:name w:val="Titre 9 Car"/>
    <w:link w:val="Titre9"/>
    <w:rsid w:val="006C3A40"/>
    <w:rPr>
      <w:rFonts w:ascii="Times New Roman" w:eastAsia="Times New Roman" w:hAnsi="Times New Roman" w:cs="Arial"/>
      <w:iCs/>
      <w:sz w:val="28"/>
      <w:szCs w:val="22"/>
    </w:rPr>
  </w:style>
  <w:style w:type="paragraph" w:customStyle="1" w:styleId="Auteur">
    <w:name w:val="Auteur"/>
    <w:basedOn w:val="Normal"/>
    <w:next w:val="Normal"/>
    <w:link w:val="AuteurCar"/>
    <w:rsid w:val="006C3A40"/>
    <w:pPr>
      <w:spacing w:before="120" w:after="120"/>
      <w:ind w:left="567" w:right="567"/>
    </w:pPr>
    <w:rPr>
      <w:rFonts w:ascii="Courier New" w:hAnsi="Courier New"/>
      <w:color w:val="000080"/>
      <w:sz w:val="20"/>
    </w:rPr>
  </w:style>
  <w:style w:type="paragraph" w:customStyle="1" w:styleId="Resume">
    <w:name w:val="Resume"/>
    <w:basedOn w:val="Auteur"/>
    <w:next w:val="Normal"/>
    <w:rsid w:val="006C3A40"/>
  </w:style>
  <w:style w:type="paragraph" w:customStyle="1" w:styleId="Abstract">
    <w:name w:val="Abstract"/>
    <w:basedOn w:val="Resume"/>
    <w:next w:val="Normal"/>
    <w:rsid w:val="006C3A40"/>
  </w:style>
  <w:style w:type="character" w:customStyle="1" w:styleId="Affiliation">
    <w:name w:val="Affiliation"/>
    <w:rsid w:val="00FC2360"/>
  </w:style>
  <w:style w:type="paragraph" w:customStyle="1" w:styleId="Annexe">
    <w:name w:val="Annexe"/>
    <w:basedOn w:val="Normal"/>
    <w:rsid w:val="006C3A40"/>
  </w:style>
  <w:style w:type="character" w:customStyle="1" w:styleId="AuteurCar">
    <w:name w:val="Auteur Car"/>
    <w:link w:val="Auteur"/>
    <w:rsid w:val="00FC2360"/>
    <w:rPr>
      <w:rFonts w:ascii="Courier New" w:eastAsia="Times New Roman" w:hAnsi="Courier New"/>
      <w:color w:val="000080"/>
      <w:szCs w:val="24"/>
    </w:rPr>
  </w:style>
  <w:style w:type="paragraph" w:customStyle="1" w:styleId="Titreoeuvre">
    <w:name w:val="Titre oeuvre"/>
    <w:next w:val="Normal"/>
    <w:link w:val="TitreoeuvreCar"/>
    <w:rsid w:val="00FC2360"/>
    <w:pPr>
      <w:ind w:left="567" w:right="567"/>
    </w:pPr>
    <w:rPr>
      <w:rFonts w:ascii="Courier New" w:eastAsia="Times New Roman" w:hAnsi="Courier New"/>
      <w:color w:val="800080"/>
      <w:szCs w:val="26"/>
    </w:rPr>
  </w:style>
  <w:style w:type="paragraph" w:customStyle="1" w:styleId="Auteuroeuvre">
    <w:name w:val="Auteur oeuvre"/>
    <w:basedOn w:val="Titreoeuvre"/>
    <w:next w:val="Normal"/>
    <w:rsid w:val="00FC2360"/>
  </w:style>
  <w:style w:type="paragraph" w:customStyle="1" w:styleId="TableauGrille22">
    <w:name w:val="Tableau Grille 22"/>
    <w:basedOn w:val="Normal"/>
    <w:next w:val="TableauGrille21"/>
    <w:rsid w:val="00FC2360"/>
  </w:style>
  <w:style w:type="character" w:customStyle="1" w:styleId="Caractredenotedebasdepage">
    <w:name w:val="Caractère de note de bas de page"/>
    <w:rsid w:val="00FC2360"/>
  </w:style>
  <w:style w:type="paragraph" w:customStyle="1" w:styleId="Listecouleur-Accent31">
    <w:name w:val="Liste couleur - Accent 31"/>
    <w:basedOn w:val="Normal"/>
    <w:next w:val="Normal"/>
    <w:link w:val="Listecouleur-Accent3Car"/>
    <w:qFormat/>
    <w:rsid w:val="00CD7DF1"/>
    <w:pPr>
      <w:ind w:left="1134" w:right="1134"/>
    </w:pPr>
    <w:rPr>
      <w:iCs/>
      <w:sz w:val="20"/>
      <w:lang w:val="x-none" w:eastAsia="x-none"/>
    </w:rPr>
  </w:style>
  <w:style w:type="character" w:customStyle="1" w:styleId="Listecouleur-Accent3Car">
    <w:name w:val="Liste couleur - Accent 3 Car"/>
    <w:link w:val="Listecouleur-Accent31"/>
    <w:rsid w:val="00CD7DF1"/>
    <w:rPr>
      <w:rFonts w:ascii="Times New Roman" w:eastAsia="Times New Roman" w:hAnsi="Times New Roman"/>
      <w:iCs/>
      <w:szCs w:val="24"/>
    </w:rPr>
  </w:style>
  <w:style w:type="paragraph" w:customStyle="1" w:styleId="Citationbis">
    <w:name w:val="Citation bis"/>
    <w:basedOn w:val="Normal"/>
    <w:next w:val="Normal"/>
    <w:rsid w:val="00FC2360"/>
    <w:pPr>
      <w:spacing w:before="120" w:after="120"/>
      <w:ind w:left="1701"/>
    </w:pPr>
  </w:style>
  <w:style w:type="paragraph" w:customStyle="1" w:styleId="Citationter">
    <w:name w:val="Citation ter"/>
    <w:basedOn w:val="Normal"/>
    <w:next w:val="Normal"/>
    <w:rsid w:val="006C3A40"/>
    <w:pPr>
      <w:spacing w:line="360" w:lineRule="auto"/>
      <w:ind w:left="1928"/>
    </w:pPr>
    <w:rPr>
      <w:sz w:val="20"/>
    </w:rPr>
  </w:style>
  <w:style w:type="paragraph" w:customStyle="1" w:styleId="Code">
    <w:name w:val="Code"/>
    <w:basedOn w:val="Normal"/>
    <w:rsid w:val="006C3A40"/>
    <w:pPr>
      <w:spacing w:before="40" w:after="40"/>
      <w:ind w:left="1134" w:right="1134"/>
    </w:pPr>
    <w:rPr>
      <w:rFonts w:ascii="Verdana" w:hAnsi="Verdana"/>
      <w:sz w:val="20"/>
    </w:rPr>
  </w:style>
  <w:style w:type="character" w:customStyle="1" w:styleId="Courriel">
    <w:name w:val="Courriel"/>
    <w:basedOn w:val="Policepardfaut"/>
    <w:rsid w:val="00FC2360"/>
  </w:style>
  <w:style w:type="paragraph" w:customStyle="1" w:styleId="CrditsIllustration">
    <w:name w:val="Crédits Illustration"/>
    <w:basedOn w:val="TitreIllustration"/>
    <w:next w:val="Normal"/>
    <w:rsid w:val="00FC2360"/>
    <w:rPr>
      <w:b w:val="0"/>
      <w:sz w:val="20"/>
    </w:rPr>
  </w:style>
  <w:style w:type="paragraph" w:customStyle="1" w:styleId="Datepublioeuvre">
    <w:name w:val="Date publi oeuvre"/>
    <w:basedOn w:val="Titreoeuvre"/>
    <w:link w:val="DatepublioeuvreCar"/>
    <w:rsid w:val="00FC2360"/>
  </w:style>
  <w:style w:type="character" w:customStyle="1" w:styleId="TitreoeuvreCar">
    <w:name w:val="Titre oeuvre Car"/>
    <w:link w:val="Titreoeuvre"/>
    <w:rsid w:val="00FC2360"/>
    <w:rPr>
      <w:rFonts w:ascii="Courier New" w:eastAsia="Times New Roman" w:hAnsi="Courier New"/>
      <w:color w:val="800080"/>
      <w:szCs w:val="26"/>
      <w:lang w:val="fr-FR" w:eastAsia="fr-FR" w:bidi="ar-SA"/>
    </w:rPr>
  </w:style>
  <w:style w:type="character" w:customStyle="1" w:styleId="DatepublioeuvreCar">
    <w:name w:val="Date publi oeuvre Car"/>
    <w:basedOn w:val="TitreoeuvreCar"/>
    <w:link w:val="Datepublioeuvre"/>
    <w:rsid w:val="00FC2360"/>
    <w:rPr>
      <w:rFonts w:ascii="Courier New" w:eastAsia="Times New Roman" w:hAnsi="Courier New"/>
      <w:color w:val="800080"/>
      <w:szCs w:val="26"/>
      <w:lang w:val="fr-FR" w:eastAsia="fr-FR" w:bidi="ar-SA"/>
    </w:rPr>
  </w:style>
  <w:style w:type="paragraph" w:styleId="Titre">
    <w:name w:val="Title"/>
    <w:next w:val="Sous-titre"/>
    <w:link w:val="TitreCar"/>
    <w:qFormat/>
    <w:rsid w:val="006C3A40"/>
    <w:pPr>
      <w:spacing w:before="120" w:after="120"/>
      <w:ind w:left="567" w:right="567"/>
      <w:outlineLvl w:val="0"/>
    </w:pPr>
    <w:rPr>
      <w:rFonts w:ascii="Courier New" w:eastAsia="Times New Roman" w:hAnsi="Courier New" w:cs="Arial"/>
      <w:color w:val="000080"/>
      <w:kern w:val="8"/>
      <w:sz w:val="40"/>
      <w:szCs w:val="24"/>
    </w:rPr>
  </w:style>
  <w:style w:type="character" w:customStyle="1" w:styleId="TitreCar">
    <w:name w:val="Titre Car"/>
    <w:link w:val="Titre"/>
    <w:rsid w:val="006C3A40"/>
    <w:rPr>
      <w:rFonts w:ascii="Courier New" w:eastAsia="Times New Roman" w:hAnsi="Courier New" w:cs="Arial"/>
      <w:color w:val="000080"/>
      <w:kern w:val="8"/>
      <w:sz w:val="40"/>
      <w:szCs w:val="24"/>
    </w:rPr>
  </w:style>
  <w:style w:type="paragraph" w:styleId="Sous-titre">
    <w:name w:val="Subtitle"/>
    <w:basedOn w:val="Titre"/>
    <w:next w:val="Auteur"/>
    <w:link w:val="Sous-titreCar"/>
    <w:qFormat/>
    <w:rsid w:val="006C3A40"/>
    <w:pPr>
      <w:outlineLvl w:val="1"/>
    </w:pPr>
    <w:rPr>
      <w:sz w:val="20"/>
    </w:rPr>
  </w:style>
  <w:style w:type="character" w:customStyle="1" w:styleId="Sous-titreCar">
    <w:name w:val="Sous-titre Car"/>
    <w:link w:val="Sous-titre"/>
    <w:rsid w:val="006C3A40"/>
    <w:rPr>
      <w:rFonts w:ascii="Courier New" w:eastAsia="Times New Roman" w:hAnsi="Courier New" w:cs="Arial"/>
      <w:color w:val="000080"/>
      <w:kern w:val="8"/>
      <w:szCs w:val="24"/>
    </w:rPr>
  </w:style>
  <w:style w:type="paragraph" w:customStyle="1" w:styleId="MotsCles">
    <w:name w:val="Mots Cles"/>
    <w:basedOn w:val="Titre"/>
    <w:rsid w:val="00FC2360"/>
    <w:rPr>
      <w:sz w:val="20"/>
    </w:rPr>
  </w:style>
  <w:style w:type="paragraph" w:customStyle="1" w:styleId="Datepubli">
    <w:name w:val="Datepubli"/>
    <w:basedOn w:val="MotsCles"/>
    <w:next w:val="Normal"/>
    <w:rsid w:val="00FC2360"/>
  </w:style>
  <w:style w:type="paragraph" w:customStyle="1" w:styleId="Datepublipapier">
    <w:name w:val="Datepublipapier"/>
    <w:basedOn w:val="MotsCles"/>
    <w:next w:val="Datepubli"/>
    <w:rsid w:val="00FC2360"/>
  </w:style>
  <w:style w:type="paragraph" w:customStyle="1" w:styleId="Dedicace">
    <w:name w:val="Dedicace"/>
    <w:basedOn w:val="Normal"/>
    <w:rsid w:val="006C3A40"/>
  </w:style>
  <w:style w:type="paragraph" w:customStyle="1" w:styleId="DescriptionAuteur">
    <w:name w:val="Description Auteur"/>
    <w:basedOn w:val="Auteur"/>
    <w:link w:val="DescriptionAuteurCar"/>
    <w:rsid w:val="00FC2360"/>
  </w:style>
  <w:style w:type="character" w:customStyle="1" w:styleId="DescriptionAuteurCar">
    <w:name w:val="Description Auteur Car"/>
    <w:basedOn w:val="AuteurCar"/>
    <w:link w:val="DescriptionAuteur"/>
    <w:rsid w:val="00FC2360"/>
    <w:rPr>
      <w:rFonts w:ascii="Courier New" w:eastAsia="Times New Roman" w:hAnsi="Courier New"/>
      <w:color w:val="000080"/>
      <w:szCs w:val="24"/>
    </w:rPr>
  </w:style>
  <w:style w:type="paragraph" w:customStyle="1" w:styleId="DroitsAuteur">
    <w:name w:val="Droits Auteur"/>
    <w:basedOn w:val="MotsCles"/>
    <w:rsid w:val="00FC2360"/>
  </w:style>
  <w:style w:type="paragraph" w:customStyle="1" w:styleId="Editeurscientifique">
    <w:name w:val="Editeur scientifique"/>
    <w:basedOn w:val="Auteur"/>
    <w:rsid w:val="00FC2360"/>
  </w:style>
  <w:style w:type="paragraph" w:customStyle="1" w:styleId="encadre">
    <w:name w:val="encadre"/>
    <w:basedOn w:val="Tramemoyenne1-Accent31"/>
    <w:rsid w:val="00FC2360"/>
    <w:pPr>
      <w:shd w:val="clear" w:color="auto" w:fill="E0E0E0"/>
    </w:pPr>
  </w:style>
  <w:style w:type="paragraph" w:customStyle="1" w:styleId="Epigraphe">
    <w:name w:val="Epigraphe"/>
    <w:basedOn w:val="Normal"/>
    <w:rsid w:val="006C3A40"/>
    <w:pPr>
      <w:jc w:val="right"/>
    </w:pPr>
  </w:style>
  <w:style w:type="paragraph" w:customStyle="1" w:styleId="NDLR">
    <w:name w:val="NDLR"/>
    <w:basedOn w:val="Normal"/>
    <w:rsid w:val="006C3A40"/>
    <w:pPr>
      <w:spacing w:before="40" w:after="40"/>
      <w:ind w:left="567" w:right="567"/>
    </w:pPr>
  </w:style>
  <w:style w:type="paragraph" w:customStyle="1" w:styleId="Erratum">
    <w:name w:val="Erratum"/>
    <w:basedOn w:val="NDLR"/>
    <w:rsid w:val="006C3A40"/>
  </w:style>
  <w:style w:type="character" w:customStyle="1" w:styleId="Fonction">
    <w:name w:val="Fonction"/>
    <w:basedOn w:val="Policepardfaut"/>
    <w:rsid w:val="00FC2360"/>
  </w:style>
  <w:style w:type="paragraph" w:customStyle="1" w:styleId="Periode">
    <w:name w:val="Periode"/>
    <w:basedOn w:val="MotsCles0"/>
    <w:rsid w:val="006C3A40"/>
  </w:style>
  <w:style w:type="paragraph" w:customStyle="1" w:styleId="Geographie">
    <w:name w:val="Geographie"/>
    <w:basedOn w:val="Periode"/>
    <w:rsid w:val="006C3A40"/>
  </w:style>
  <w:style w:type="paragraph" w:customStyle="1" w:styleId="keywords">
    <w:name w:val="keywords"/>
    <w:basedOn w:val="MotsCles"/>
    <w:rsid w:val="00FC2360"/>
  </w:style>
  <w:style w:type="paragraph" w:customStyle="1" w:styleId="Langue">
    <w:name w:val="Langue"/>
    <w:basedOn w:val="MotsCles0"/>
    <w:rsid w:val="006C3A40"/>
  </w:style>
  <w:style w:type="paragraph" w:customStyle="1" w:styleId="TitreIllustration">
    <w:name w:val="Titre Illustration"/>
    <w:basedOn w:val="Normal"/>
    <w:next w:val="Normal"/>
    <w:rsid w:val="00FC2360"/>
    <w:pPr>
      <w:ind w:left="567" w:right="567"/>
    </w:pPr>
    <w:rPr>
      <w:rFonts w:ascii="Arial" w:hAnsi="Arial"/>
      <w:b/>
      <w:color w:val="777777"/>
    </w:rPr>
  </w:style>
  <w:style w:type="paragraph" w:customStyle="1" w:styleId="LegendeIllustration">
    <w:name w:val="Legende Illustration"/>
    <w:basedOn w:val="TitreIllustration"/>
    <w:next w:val="Normal"/>
    <w:rsid w:val="00FC2360"/>
    <w:rPr>
      <w:b w:val="0"/>
    </w:rPr>
  </w:style>
  <w:style w:type="paragraph" w:customStyle="1" w:styleId="motscles1">
    <w:name w:val="motscles"/>
    <w:basedOn w:val="Normal"/>
    <w:rsid w:val="00FC2360"/>
    <w:pPr>
      <w:spacing w:before="100" w:beforeAutospacing="1" w:after="100" w:afterAutospacing="1"/>
    </w:pPr>
  </w:style>
  <w:style w:type="paragraph" w:customStyle="1" w:styleId="NDLA">
    <w:name w:val="NDLA"/>
    <w:basedOn w:val="Normal"/>
    <w:rsid w:val="006C3A40"/>
    <w:pPr>
      <w:spacing w:before="40" w:after="40"/>
      <w:ind w:left="567" w:right="567"/>
    </w:pPr>
  </w:style>
  <w:style w:type="paragraph" w:customStyle="1" w:styleId="ndla0">
    <w:name w:val="ndla"/>
    <w:basedOn w:val="Normal"/>
    <w:rsid w:val="00FC2360"/>
    <w:pPr>
      <w:spacing w:before="100" w:beforeAutospacing="1" w:after="100" w:afterAutospacing="1"/>
    </w:pPr>
  </w:style>
  <w:style w:type="paragraph" w:customStyle="1" w:styleId="NoticeBiblio">
    <w:name w:val="Notice Biblio"/>
    <w:basedOn w:val="MotsCles"/>
    <w:rsid w:val="00FC2360"/>
  </w:style>
  <w:style w:type="paragraph" w:customStyle="1" w:styleId="NoticeBibliooeuvre">
    <w:name w:val="Notice Biblio oeuvre"/>
    <w:basedOn w:val="Titreoeuvre"/>
    <w:next w:val="Datepublioeuvre"/>
    <w:rsid w:val="00FC2360"/>
    <w:pPr>
      <w:pBdr>
        <w:top w:val="single" w:sz="4" w:space="1" w:color="auto"/>
      </w:pBdr>
    </w:pPr>
  </w:style>
  <w:style w:type="paragraph" w:customStyle="1" w:styleId="Numrodudocument">
    <w:name w:val="Numéro du document"/>
    <w:basedOn w:val="Titre"/>
    <w:rsid w:val="00FC2360"/>
  </w:style>
  <w:style w:type="paragraph" w:customStyle="1" w:styleId="Pagination">
    <w:name w:val="Pagination"/>
    <w:basedOn w:val="Titre"/>
    <w:rsid w:val="006C3A40"/>
    <w:pPr>
      <w:outlineLvl w:val="9"/>
    </w:pPr>
    <w:rPr>
      <w:sz w:val="20"/>
    </w:rPr>
  </w:style>
  <w:style w:type="paragraph" w:customStyle="1" w:styleId="Palabrasclaves">
    <w:name w:val="Palabrasclaves"/>
    <w:basedOn w:val="Keywords0"/>
    <w:rsid w:val="006C3A40"/>
  </w:style>
  <w:style w:type="paragraph" w:customStyle="1" w:styleId="Paragraphesansretrait">
    <w:name w:val="Paragraphe sans retrait"/>
    <w:basedOn w:val="Normal"/>
    <w:rsid w:val="00FC2360"/>
  </w:style>
  <w:style w:type="character" w:customStyle="1" w:styleId="Prefixe">
    <w:name w:val="Prefixe"/>
    <w:basedOn w:val="Policepardfaut"/>
    <w:rsid w:val="00FC2360"/>
  </w:style>
  <w:style w:type="paragraph" w:customStyle="1" w:styleId="Puces">
    <w:name w:val="Puces"/>
    <w:basedOn w:val="Tramemoyenne1-Accent31"/>
    <w:rsid w:val="00FC2360"/>
    <w:pPr>
      <w:ind w:left="0"/>
    </w:pPr>
    <w:rPr>
      <w:iCs w:val="0"/>
    </w:rPr>
  </w:style>
  <w:style w:type="paragraph" w:customStyle="1" w:styleId="Question">
    <w:name w:val="Question"/>
    <w:basedOn w:val="Normal"/>
    <w:next w:val="Normal"/>
    <w:rsid w:val="006C3A40"/>
  </w:style>
  <w:style w:type="paragraph" w:customStyle="1" w:styleId="Remerciements">
    <w:name w:val="Remerciements"/>
    <w:basedOn w:val="Normal"/>
    <w:rsid w:val="006C3A40"/>
    <w:pPr>
      <w:spacing w:before="120" w:after="120"/>
      <w:ind w:left="1077"/>
    </w:pPr>
  </w:style>
  <w:style w:type="paragraph" w:customStyle="1" w:styleId="Reponse">
    <w:name w:val="Reponse"/>
    <w:basedOn w:val="Normal"/>
    <w:next w:val="Question"/>
    <w:rsid w:val="006C3A40"/>
  </w:style>
  <w:style w:type="paragraph" w:customStyle="1" w:styleId="resume0">
    <w:name w:val="resume"/>
    <w:basedOn w:val="Normal"/>
    <w:rsid w:val="00FC2360"/>
    <w:pPr>
      <w:spacing w:before="100" w:beforeAutospacing="1" w:after="100" w:afterAutospacing="1"/>
    </w:pPr>
  </w:style>
  <w:style w:type="paragraph" w:customStyle="1" w:styleId="Resumen">
    <w:name w:val="Resumen"/>
    <w:basedOn w:val="Abstract"/>
    <w:next w:val="Palabrasclaves"/>
    <w:rsid w:val="006C3A40"/>
  </w:style>
  <w:style w:type="paragraph" w:customStyle="1" w:styleId="Riassunto">
    <w:name w:val="Riassunto"/>
    <w:basedOn w:val="Resume"/>
    <w:next w:val="Normal"/>
    <w:rsid w:val="006C3A40"/>
  </w:style>
  <w:style w:type="paragraph" w:customStyle="1" w:styleId="Schlagworter">
    <w:name w:val="Schlagworter"/>
    <w:basedOn w:val="MotsCles0"/>
    <w:rsid w:val="006C3A40"/>
  </w:style>
  <w:style w:type="paragraph" w:customStyle="1" w:styleId="Separateur">
    <w:name w:val="Separateur"/>
    <w:basedOn w:val="Normal"/>
    <w:next w:val="Normal"/>
    <w:rsid w:val="006C3A40"/>
    <w:pPr>
      <w:jc w:val="center"/>
    </w:pPr>
  </w:style>
  <w:style w:type="character" w:customStyle="1" w:styleId="Site">
    <w:name w:val="Site"/>
    <w:rsid w:val="00FC2360"/>
    <w:rPr>
      <w:rFonts w:cs="Times New Roman"/>
    </w:rPr>
  </w:style>
  <w:style w:type="paragraph" w:customStyle="1" w:styleId="Surtitre">
    <w:name w:val="Surtitre"/>
    <w:basedOn w:val="Sous-titre"/>
    <w:next w:val="Titre"/>
    <w:rsid w:val="00FC2360"/>
  </w:style>
  <w:style w:type="paragraph" w:customStyle="1" w:styleId="Themes">
    <w:name w:val="Themes"/>
    <w:basedOn w:val="MotsCles0"/>
    <w:rsid w:val="006C3A40"/>
  </w:style>
  <w:style w:type="paragraph" w:customStyle="1" w:styleId="Titrestraduits">
    <w:name w:val="Titres traduits"/>
    <w:basedOn w:val="Titre"/>
    <w:rsid w:val="00FC2360"/>
  </w:style>
  <w:style w:type="paragraph" w:customStyle="1" w:styleId="Titelde">
    <w:name w:val="Titel (de)"/>
    <w:basedOn w:val="Auteur"/>
    <w:next w:val="Auteur"/>
    <w:rsid w:val="006C3A40"/>
    <w:rPr>
      <w:rFonts w:cs="Arial"/>
      <w:kern w:val="8"/>
    </w:rPr>
  </w:style>
  <w:style w:type="paragraph" w:customStyle="1" w:styleId="Titleen">
    <w:name w:val="Title (en)"/>
    <w:basedOn w:val="Auteur"/>
    <w:next w:val="Auteur"/>
    <w:rsid w:val="006C3A40"/>
    <w:rPr>
      <w:rFonts w:cs="Arial"/>
      <w:kern w:val="8"/>
    </w:rPr>
  </w:style>
  <w:style w:type="paragraph" w:customStyle="1" w:styleId="Titoloit">
    <w:name w:val="Titolo (it)"/>
    <w:basedOn w:val="Auteur"/>
    <w:next w:val="Auteur"/>
    <w:rsid w:val="006C3A40"/>
    <w:rPr>
      <w:rFonts w:cs="Arial"/>
      <w:kern w:val="8"/>
    </w:rPr>
  </w:style>
  <w:style w:type="paragraph" w:customStyle="1" w:styleId="Titrefr">
    <w:name w:val="Titre (fr)"/>
    <w:basedOn w:val="Auteur"/>
    <w:next w:val="Auteur"/>
    <w:rsid w:val="006C3A40"/>
    <w:rPr>
      <w:rFonts w:cs="Arial"/>
      <w:kern w:val="8"/>
    </w:rPr>
  </w:style>
  <w:style w:type="paragraph" w:customStyle="1" w:styleId="Tituloes">
    <w:name w:val="Titulo (es)"/>
    <w:basedOn w:val="Auteur"/>
    <w:next w:val="Auteur"/>
    <w:rsid w:val="006C3A40"/>
    <w:rPr>
      <w:rFonts w:cs="Arial"/>
      <w:kern w:val="8"/>
    </w:rPr>
  </w:style>
  <w:style w:type="paragraph" w:customStyle="1" w:styleId="Traducteur">
    <w:name w:val="Traducteur"/>
    <w:basedOn w:val="Auteur"/>
    <w:rsid w:val="006C3A40"/>
  </w:style>
  <w:style w:type="paragraph" w:customStyle="1" w:styleId="Zusammenfassung">
    <w:name w:val="Zusammenfassung"/>
    <w:basedOn w:val="Resume"/>
    <w:next w:val="Normal"/>
    <w:rsid w:val="006C3A40"/>
  </w:style>
  <w:style w:type="paragraph" w:customStyle="1" w:styleId="Parolechiave">
    <w:name w:val="Parolechiave"/>
    <w:basedOn w:val="MotsCles0"/>
    <w:rsid w:val="006C3A40"/>
  </w:style>
  <w:style w:type="paragraph" w:customStyle="1" w:styleId="Tramemoyenne1-Accent31">
    <w:name w:val="Trame moyenne 1 - Accent 31"/>
    <w:basedOn w:val="Normal"/>
    <w:next w:val="Normal"/>
    <w:link w:val="Tramemoyenne1-Accent3Car1"/>
    <w:qFormat/>
    <w:rsid w:val="00FC2360"/>
    <w:pPr>
      <w:ind w:left="1134" w:right="1134"/>
    </w:pPr>
    <w:rPr>
      <w:iCs/>
      <w:sz w:val="20"/>
    </w:rPr>
  </w:style>
  <w:style w:type="character" w:customStyle="1" w:styleId="Tramemoyenne1-Accent3Car1">
    <w:name w:val="Trame moyenne 1 - Accent 3 Car1"/>
    <w:link w:val="Tramemoyenne1-Accent31"/>
    <w:rsid w:val="00FC2360"/>
    <w:rPr>
      <w:rFonts w:ascii="Times New Roman" w:eastAsia="Times New Roman" w:hAnsi="Times New Roman"/>
      <w:iCs/>
      <w:szCs w:val="24"/>
    </w:rPr>
  </w:style>
  <w:style w:type="paragraph" w:customStyle="1" w:styleId="TableauGrille21">
    <w:name w:val="Tableau Grille 21"/>
    <w:basedOn w:val="Normal"/>
    <w:next w:val="Normal"/>
    <w:uiPriority w:val="70"/>
    <w:rsid w:val="00FC2360"/>
  </w:style>
  <w:style w:type="character" w:customStyle="1" w:styleId="Mentionnonrsolue1">
    <w:name w:val="Mention non résolue1"/>
    <w:uiPriority w:val="99"/>
    <w:semiHidden/>
    <w:unhideWhenUsed/>
    <w:rsid w:val="005272C6"/>
    <w:rPr>
      <w:color w:val="808080"/>
      <w:shd w:val="clear" w:color="auto" w:fill="E6E6E6"/>
    </w:rPr>
  </w:style>
  <w:style w:type="character" w:customStyle="1" w:styleId="st">
    <w:name w:val="st"/>
    <w:rsid w:val="00EA015D"/>
  </w:style>
  <w:style w:type="paragraph" w:styleId="AdresseHTML">
    <w:name w:val="HTML Address"/>
    <w:basedOn w:val="Normal"/>
    <w:link w:val="AdresseHTMLCar"/>
    <w:rsid w:val="006C3A40"/>
    <w:rPr>
      <w:i/>
      <w:iCs/>
    </w:rPr>
  </w:style>
  <w:style w:type="character" w:customStyle="1" w:styleId="AdresseHTMLCar">
    <w:name w:val="Adresse HTML Car"/>
    <w:link w:val="AdresseHTML"/>
    <w:rsid w:val="006C3A40"/>
    <w:rPr>
      <w:rFonts w:ascii="Times New Roman" w:eastAsia="Times New Roman" w:hAnsi="Times New Roman"/>
      <w:i/>
      <w:iCs/>
      <w:sz w:val="24"/>
      <w:szCs w:val="24"/>
    </w:rPr>
  </w:style>
  <w:style w:type="character" w:styleId="CodeHTML">
    <w:name w:val="HTML Code"/>
    <w:rsid w:val="006C3A40"/>
    <w:rPr>
      <w:rFonts w:ascii="Courier New" w:eastAsia="Times New Roman" w:hAnsi="Courier New" w:cs="Courier New" w:hint="default"/>
      <w:sz w:val="20"/>
      <w:szCs w:val="20"/>
    </w:rPr>
  </w:style>
  <w:style w:type="character" w:styleId="ClavierHTML">
    <w:name w:val="HTML Keyboard"/>
    <w:rsid w:val="006C3A40"/>
    <w:rPr>
      <w:rFonts w:ascii="Courier New" w:eastAsia="Times New Roman" w:hAnsi="Courier New" w:cs="Courier New" w:hint="default"/>
      <w:sz w:val="20"/>
      <w:szCs w:val="20"/>
    </w:rPr>
  </w:style>
  <w:style w:type="paragraph" w:styleId="PrformatHTML">
    <w:name w:val="HTML Preformatted"/>
    <w:basedOn w:val="Normal"/>
    <w:link w:val="PrformatHTMLCar"/>
    <w:rsid w:val="006C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link w:val="PrformatHTML"/>
    <w:rsid w:val="006C3A40"/>
    <w:rPr>
      <w:rFonts w:ascii="Courier New" w:eastAsia="Times New Roman" w:hAnsi="Courier New" w:cs="Courier New"/>
    </w:rPr>
  </w:style>
  <w:style w:type="character" w:styleId="ExempleHTML">
    <w:name w:val="HTML Sample"/>
    <w:rsid w:val="006C3A40"/>
    <w:rPr>
      <w:rFonts w:ascii="Courier New" w:eastAsia="Times New Roman" w:hAnsi="Courier New" w:cs="Courier New" w:hint="default"/>
    </w:rPr>
  </w:style>
  <w:style w:type="character" w:styleId="MachinecrireHTML">
    <w:name w:val="HTML Typewriter"/>
    <w:rsid w:val="006C3A40"/>
    <w:rPr>
      <w:rFonts w:ascii="Courier New" w:eastAsia="Times New Roman" w:hAnsi="Courier New" w:cs="Courier New" w:hint="default"/>
      <w:sz w:val="20"/>
      <w:szCs w:val="20"/>
    </w:rPr>
  </w:style>
  <w:style w:type="paragraph" w:customStyle="1" w:styleId="msonormal0">
    <w:name w:val="msonormal"/>
    <w:basedOn w:val="Normal"/>
    <w:rsid w:val="006C3A40"/>
  </w:style>
  <w:style w:type="paragraph" w:styleId="Index1">
    <w:name w:val="index 1"/>
    <w:basedOn w:val="Normal"/>
    <w:next w:val="Normal"/>
    <w:autoRedefine/>
    <w:semiHidden/>
    <w:rsid w:val="006C3A40"/>
    <w:pPr>
      <w:ind w:left="240" w:hanging="240"/>
    </w:pPr>
  </w:style>
  <w:style w:type="paragraph" w:styleId="Index2">
    <w:name w:val="index 2"/>
    <w:basedOn w:val="Normal"/>
    <w:next w:val="Normal"/>
    <w:autoRedefine/>
    <w:semiHidden/>
    <w:rsid w:val="006C3A40"/>
    <w:pPr>
      <w:ind w:left="480" w:hanging="240"/>
    </w:pPr>
  </w:style>
  <w:style w:type="paragraph" w:styleId="Index3">
    <w:name w:val="index 3"/>
    <w:basedOn w:val="Normal"/>
    <w:next w:val="Normal"/>
    <w:autoRedefine/>
    <w:semiHidden/>
    <w:rsid w:val="006C3A40"/>
    <w:pPr>
      <w:ind w:left="720" w:hanging="240"/>
    </w:pPr>
  </w:style>
  <w:style w:type="paragraph" w:styleId="Index4">
    <w:name w:val="index 4"/>
    <w:basedOn w:val="Normal"/>
    <w:next w:val="Normal"/>
    <w:autoRedefine/>
    <w:semiHidden/>
    <w:rsid w:val="006C3A40"/>
    <w:pPr>
      <w:ind w:left="960" w:hanging="240"/>
    </w:pPr>
  </w:style>
  <w:style w:type="paragraph" w:styleId="Index5">
    <w:name w:val="index 5"/>
    <w:basedOn w:val="Normal"/>
    <w:next w:val="Normal"/>
    <w:autoRedefine/>
    <w:semiHidden/>
    <w:rsid w:val="006C3A40"/>
    <w:pPr>
      <w:ind w:left="1200" w:hanging="240"/>
    </w:pPr>
  </w:style>
  <w:style w:type="paragraph" w:styleId="Index6">
    <w:name w:val="index 6"/>
    <w:basedOn w:val="Normal"/>
    <w:next w:val="Normal"/>
    <w:autoRedefine/>
    <w:semiHidden/>
    <w:rsid w:val="006C3A40"/>
    <w:pPr>
      <w:ind w:left="1440" w:hanging="240"/>
    </w:pPr>
  </w:style>
  <w:style w:type="paragraph" w:styleId="Index7">
    <w:name w:val="index 7"/>
    <w:basedOn w:val="Normal"/>
    <w:next w:val="Normal"/>
    <w:autoRedefine/>
    <w:semiHidden/>
    <w:rsid w:val="006C3A40"/>
    <w:pPr>
      <w:ind w:left="1680" w:hanging="240"/>
    </w:pPr>
  </w:style>
  <w:style w:type="paragraph" w:styleId="Index8">
    <w:name w:val="index 8"/>
    <w:basedOn w:val="Normal"/>
    <w:next w:val="Normal"/>
    <w:autoRedefine/>
    <w:semiHidden/>
    <w:rsid w:val="006C3A40"/>
    <w:pPr>
      <w:ind w:left="1920" w:hanging="240"/>
    </w:pPr>
  </w:style>
  <w:style w:type="paragraph" w:styleId="Index9">
    <w:name w:val="index 9"/>
    <w:basedOn w:val="Normal"/>
    <w:next w:val="Normal"/>
    <w:autoRedefine/>
    <w:semiHidden/>
    <w:rsid w:val="006C3A40"/>
    <w:pPr>
      <w:ind w:left="2160" w:hanging="240"/>
    </w:pPr>
  </w:style>
  <w:style w:type="paragraph" w:styleId="TM1">
    <w:name w:val="toc 1"/>
    <w:basedOn w:val="Normal"/>
    <w:next w:val="Normal"/>
    <w:autoRedefine/>
    <w:semiHidden/>
    <w:rsid w:val="006C3A40"/>
  </w:style>
  <w:style w:type="paragraph" w:styleId="TM2">
    <w:name w:val="toc 2"/>
    <w:basedOn w:val="Normal"/>
    <w:next w:val="Normal"/>
    <w:autoRedefine/>
    <w:semiHidden/>
    <w:rsid w:val="006C3A40"/>
    <w:pPr>
      <w:ind w:left="240"/>
    </w:pPr>
  </w:style>
  <w:style w:type="paragraph" w:styleId="TM3">
    <w:name w:val="toc 3"/>
    <w:basedOn w:val="Normal"/>
    <w:next w:val="Normal"/>
    <w:autoRedefine/>
    <w:semiHidden/>
    <w:rsid w:val="006C3A40"/>
    <w:pPr>
      <w:ind w:left="480"/>
    </w:pPr>
  </w:style>
  <w:style w:type="paragraph" w:styleId="TM4">
    <w:name w:val="toc 4"/>
    <w:basedOn w:val="Normal"/>
    <w:next w:val="Normal"/>
    <w:autoRedefine/>
    <w:semiHidden/>
    <w:rsid w:val="006C3A40"/>
    <w:pPr>
      <w:ind w:left="720"/>
    </w:pPr>
  </w:style>
  <w:style w:type="paragraph" w:styleId="TM5">
    <w:name w:val="toc 5"/>
    <w:basedOn w:val="Normal"/>
    <w:next w:val="Normal"/>
    <w:autoRedefine/>
    <w:semiHidden/>
    <w:rsid w:val="006C3A40"/>
    <w:pPr>
      <w:ind w:left="960"/>
    </w:pPr>
  </w:style>
  <w:style w:type="paragraph" w:styleId="TM6">
    <w:name w:val="toc 6"/>
    <w:basedOn w:val="Normal"/>
    <w:next w:val="Normal"/>
    <w:autoRedefine/>
    <w:semiHidden/>
    <w:rsid w:val="006C3A40"/>
    <w:pPr>
      <w:ind w:left="1200"/>
    </w:pPr>
  </w:style>
  <w:style w:type="paragraph" w:styleId="TM7">
    <w:name w:val="toc 7"/>
    <w:basedOn w:val="Normal"/>
    <w:next w:val="Normal"/>
    <w:autoRedefine/>
    <w:semiHidden/>
    <w:rsid w:val="006C3A40"/>
    <w:pPr>
      <w:ind w:left="1440"/>
    </w:pPr>
  </w:style>
  <w:style w:type="paragraph" w:styleId="TM8">
    <w:name w:val="toc 8"/>
    <w:basedOn w:val="Normal"/>
    <w:next w:val="Normal"/>
    <w:autoRedefine/>
    <w:semiHidden/>
    <w:rsid w:val="006C3A40"/>
    <w:pPr>
      <w:ind w:left="1680"/>
    </w:pPr>
  </w:style>
  <w:style w:type="paragraph" w:styleId="TM9">
    <w:name w:val="toc 9"/>
    <w:basedOn w:val="Normal"/>
    <w:next w:val="Normal"/>
    <w:autoRedefine/>
    <w:semiHidden/>
    <w:rsid w:val="006C3A40"/>
    <w:pPr>
      <w:ind w:left="1920"/>
    </w:pPr>
  </w:style>
  <w:style w:type="paragraph" w:styleId="Retraitnormal">
    <w:name w:val="Normal Indent"/>
    <w:basedOn w:val="Normal"/>
    <w:rsid w:val="006C3A40"/>
    <w:pPr>
      <w:ind w:left="708"/>
    </w:pPr>
  </w:style>
  <w:style w:type="paragraph" w:styleId="En-tte">
    <w:name w:val="header"/>
    <w:basedOn w:val="Normal"/>
    <w:link w:val="En-tteCar"/>
    <w:rsid w:val="006C3A40"/>
    <w:pPr>
      <w:tabs>
        <w:tab w:val="center" w:pos="4536"/>
        <w:tab w:val="right" w:pos="9072"/>
      </w:tabs>
    </w:pPr>
  </w:style>
  <w:style w:type="character" w:customStyle="1" w:styleId="En-tteCar">
    <w:name w:val="En-tête Car"/>
    <w:link w:val="En-tte"/>
    <w:rsid w:val="006C3A40"/>
    <w:rPr>
      <w:rFonts w:ascii="Times New Roman" w:eastAsia="Times New Roman" w:hAnsi="Times New Roman"/>
      <w:sz w:val="24"/>
      <w:szCs w:val="24"/>
    </w:rPr>
  </w:style>
  <w:style w:type="paragraph" w:styleId="Pieddepage">
    <w:name w:val="footer"/>
    <w:basedOn w:val="Normal"/>
    <w:link w:val="PieddepageCar"/>
    <w:rsid w:val="006C3A40"/>
    <w:pPr>
      <w:tabs>
        <w:tab w:val="center" w:pos="4536"/>
        <w:tab w:val="right" w:pos="9072"/>
      </w:tabs>
    </w:pPr>
  </w:style>
  <w:style w:type="character" w:customStyle="1" w:styleId="PieddepageCar">
    <w:name w:val="Pied de page Car"/>
    <w:link w:val="Pieddepage"/>
    <w:rsid w:val="006C3A40"/>
    <w:rPr>
      <w:rFonts w:ascii="Times New Roman" w:eastAsia="Times New Roman" w:hAnsi="Times New Roman"/>
      <w:sz w:val="24"/>
      <w:szCs w:val="24"/>
    </w:rPr>
  </w:style>
  <w:style w:type="paragraph" w:styleId="Titreindex">
    <w:name w:val="index heading"/>
    <w:basedOn w:val="Normal"/>
    <w:next w:val="Index1"/>
    <w:semiHidden/>
    <w:rsid w:val="006C3A40"/>
    <w:rPr>
      <w:rFonts w:ascii="Arial" w:hAnsi="Arial" w:cs="Arial"/>
      <w:b/>
      <w:bCs/>
    </w:rPr>
  </w:style>
  <w:style w:type="paragraph" w:styleId="Lgende">
    <w:name w:val="caption"/>
    <w:basedOn w:val="Normal"/>
    <w:next w:val="Normal"/>
    <w:qFormat/>
    <w:rsid w:val="006C3A40"/>
    <w:rPr>
      <w:b/>
      <w:bCs/>
      <w:sz w:val="20"/>
      <w:szCs w:val="20"/>
    </w:rPr>
  </w:style>
  <w:style w:type="paragraph" w:styleId="Tabledesillustrations">
    <w:name w:val="table of figures"/>
    <w:basedOn w:val="Normal"/>
    <w:next w:val="Normal"/>
    <w:semiHidden/>
    <w:rsid w:val="006C3A40"/>
  </w:style>
  <w:style w:type="paragraph" w:styleId="Adressedestinataire">
    <w:name w:val="envelope address"/>
    <w:basedOn w:val="Normal"/>
    <w:rsid w:val="006C3A40"/>
    <w:pPr>
      <w:framePr w:w="7938" w:h="1985" w:hSpace="141" w:wrap="auto" w:hAnchor="page" w:xAlign="center" w:yAlign="bottom"/>
      <w:ind w:left="2835"/>
    </w:pPr>
    <w:rPr>
      <w:rFonts w:ascii="Arial" w:hAnsi="Arial" w:cs="Arial"/>
    </w:rPr>
  </w:style>
  <w:style w:type="paragraph" w:styleId="Adresseexpditeur">
    <w:name w:val="envelope return"/>
    <w:basedOn w:val="Normal"/>
    <w:rsid w:val="006C3A40"/>
    <w:rPr>
      <w:rFonts w:ascii="Arial" w:hAnsi="Arial" w:cs="Arial"/>
      <w:sz w:val="20"/>
      <w:szCs w:val="20"/>
    </w:rPr>
  </w:style>
  <w:style w:type="paragraph" w:styleId="Notedefin">
    <w:name w:val="endnote text"/>
    <w:basedOn w:val="Normal"/>
    <w:link w:val="NotedefinCar"/>
    <w:semiHidden/>
    <w:rsid w:val="006C3A40"/>
    <w:rPr>
      <w:sz w:val="20"/>
      <w:szCs w:val="20"/>
    </w:rPr>
  </w:style>
  <w:style w:type="character" w:customStyle="1" w:styleId="NotedefinCar">
    <w:name w:val="Note de fin Car"/>
    <w:link w:val="Notedefin"/>
    <w:semiHidden/>
    <w:rsid w:val="006C3A40"/>
    <w:rPr>
      <w:rFonts w:ascii="Times New Roman" w:eastAsia="Times New Roman" w:hAnsi="Times New Roman"/>
    </w:rPr>
  </w:style>
  <w:style w:type="paragraph" w:styleId="Tabledesrfrencesjuridiques">
    <w:name w:val="table of authorities"/>
    <w:basedOn w:val="Normal"/>
    <w:next w:val="Normal"/>
    <w:semiHidden/>
    <w:rsid w:val="006C3A40"/>
    <w:pPr>
      <w:ind w:left="240" w:hanging="240"/>
    </w:pPr>
  </w:style>
  <w:style w:type="paragraph" w:styleId="Textedemacro">
    <w:name w:val="macro"/>
    <w:link w:val="TextedemacroCar"/>
    <w:semiHidden/>
    <w:rsid w:val="006C3A40"/>
    <w:pPr>
      <w:tabs>
        <w:tab w:val="left" w:pos="480"/>
        <w:tab w:val="left" w:pos="960"/>
        <w:tab w:val="left" w:pos="1440"/>
        <w:tab w:val="left" w:pos="1920"/>
        <w:tab w:val="left" w:pos="2400"/>
        <w:tab w:val="left" w:pos="2880"/>
        <w:tab w:val="left" w:pos="3360"/>
        <w:tab w:val="left" w:pos="3840"/>
        <w:tab w:val="left" w:pos="4320"/>
      </w:tabs>
      <w:ind w:firstLine="284"/>
      <w:jc w:val="both"/>
    </w:pPr>
    <w:rPr>
      <w:rFonts w:ascii="Courier New" w:eastAsia="Times New Roman" w:hAnsi="Courier New" w:cs="Courier New"/>
    </w:rPr>
  </w:style>
  <w:style w:type="character" w:customStyle="1" w:styleId="TextedemacroCar">
    <w:name w:val="Texte de macro Car"/>
    <w:link w:val="Textedemacro"/>
    <w:semiHidden/>
    <w:rsid w:val="006C3A40"/>
    <w:rPr>
      <w:rFonts w:ascii="Courier New" w:eastAsia="Times New Roman" w:hAnsi="Courier New" w:cs="Courier New"/>
    </w:rPr>
  </w:style>
  <w:style w:type="paragraph" w:styleId="TitreTR">
    <w:name w:val="toa heading"/>
    <w:basedOn w:val="Normal"/>
    <w:next w:val="Normal"/>
    <w:semiHidden/>
    <w:rsid w:val="006C3A40"/>
    <w:pPr>
      <w:spacing w:before="120"/>
    </w:pPr>
    <w:rPr>
      <w:rFonts w:ascii="Arial" w:hAnsi="Arial" w:cs="Arial"/>
      <w:b/>
      <w:bCs/>
    </w:rPr>
  </w:style>
  <w:style w:type="paragraph" w:styleId="Liste">
    <w:name w:val="List"/>
    <w:basedOn w:val="Normal"/>
    <w:rsid w:val="006C3A40"/>
    <w:pPr>
      <w:ind w:left="283" w:hanging="283"/>
    </w:pPr>
  </w:style>
  <w:style w:type="paragraph" w:styleId="Listepuces">
    <w:name w:val="List Bullet"/>
    <w:basedOn w:val="Normal"/>
    <w:rsid w:val="006C3A40"/>
    <w:pPr>
      <w:numPr>
        <w:numId w:val="1"/>
      </w:numPr>
      <w:tabs>
        <w:tab w:val="num" w:pos="360"/>
      </w:tabs>
      <w:ind w:left="360"/>
    </w:pPr>
  </w:style>
  <w:style w:type="paragraph" w:styleId="Listenumros">
    <w:name w:val="List Number"/>
    <w:basedOn w:val="Normal"/>
    <w:rsid w:val="006C3A40"/>
    <w:pPr>
      <w:numPr>
        <w:numId w:val="2"/>
      </w:numPr>
      <w:tabs>
        <w:tab w:val="num" w:pos="360"/>
      </w:tabs>
      <w:ind w:left="360"/>
    </w:pPr>
  </w:style>
  <w:style w:type="paragraph" w:styleId="Liste2">
    <w:name w:val="List 2"/>
    <w:basedOn w:val="Normal"/>
    <w:rsid w:val="006C3A40"/>
    <w:pPr>
      <w:ind w:left="566" w:hanging="283"/>
    </w:pPr>
  </w:style>
  <w:style w:type="paragraph" w:styleId="Liste3">
    <w:name w:val="List 3"/>
    <w:basedOn w:val="Normal"/>
    <w:rsid w:val="006C3A40"/>
    <w:pPr>
      <w:ind w:left="849" w:hanging="283"/>
    </w:pPr>
  </w:style>
  <w:style w:type="paragraph" w:styleId="Liste4">
    <w:name w:val="List 4"/>
    <w:basedOn w:val="Normal"/>
    <w:rsid w:val="006C3A40"/>
    <w:pPr>
      <w:ind w:left="1132" w:hanging="283"/>
    </w:pPr>
  </w:style>
  <w:style w:type="paragraph" w:styleId="Liste5">
    <w:name w:val="List 5"/>
    <w:basedOn w:val="Normal"/>
    <w:rsid w:val="006C3A40"/>
    <w:pPr>
      <w:ind w:left="1415" w:hanging="283"/>
    </w:pPr>
  </w:style>
  <w:style w:type="paragraph" w:styleId="Listepuces2">
    <w:name w:val="List Bullet 2"/>
    <w:basedOn w:val="Normal"/>
    <w:rsid w:val="006C3A40"/>
    <w:pPr>
      <w:numPr>
        <w:numId w:val="3"/>
      </w:numPr>
      <w:tabs>
        <w:tab w:val="num" w:pos="643"/>
      </w:tabs>
      <w:ind w:left="643"/>
    </w:pPr>
  </w:style>
  <w:style w:type="paragraph" w:styleId="Listepuces3">
    <w:name w:val="List Bullet 3"/>
    <w:basedOn w:val="Normal"/>
    <w:rsid w:val="006C3A40"/>
    <w:pPr>
      <w:numPr>
        <w:numId w:val="4"/>
      </w:numPr>
      <w:tabs>
        <w:tab w:val="num" w:pos="926"/>
      </w:tabs>
      <w:ind w:left="926"/>
    </w:pPr>
  </w:style>
  <w:style w:type="paragraph" w:styleId="Listepuces4">
    <w:name w:val="List Bullet 4"/>
    <w:basedOn w:val="Normal"/>
    <w:rsid w:val="006C3A40"/>
    <w:pPr>
      <w:numPr>
        <w:numId w:val="5"/>
      </w:numPr>
      <w:tabs>
        <w:tab w:val="num" w:pos="1209"/>
      </w:tabs>
      <w:ind w:left="1209"/>
    </w:pPr>
  </w:style>
  <w:style w:type="paragraph" w:styleId="Listepuces5">
    <w:name w:val="List Bullet 5"/>
    <w:basedOn w:val="Normal"/>
    <w:rsid w:val="006C3A40"/>
    <w:pPr>
      <w:numPr>
        <w:numId w:val="6"/>
      </w:numPr>
      <w:tabs>
        <w:tab w:val="num" w:pos="1492"/>
      </w:tabs>
      <w:ind w:left="1492"/>
    </w:pPr>
  </w:style>
  <w:style w:type="paragraph" w:styleId="Listenumros2">
    <w:name w:val="List Number 2"/>
    <w:basedOn w:val="Normal"/>
    <w:rsid w:val="006C3A40"/>
    <w:pPr>
      <w:numPr>
        <w:numId w:val="7"/>
      </w:numPr>
      <w:tabs>
        <w:tab w:val="num" w:pos="643"/>
      </w:tabs>
      <w:ind w:left="643"/>
    </w:pPr>
  </w:style>
  <w:style w:type="paragraph" w:styleId="Listenumros3">
    <w:name w:val="List Number 3"/>
    <w:basedOn w:val="Normal"/>
    <w:rsid w:val="006C3A40"/>
    <w:pPr>
      <w:numPr>
        <w:numId w:val="8"/>
      </w:numPr>
      <w:tabs>
        <w:tab w:val="clear" w:pos="720"/>
        <w:tab w:val="num" w:pos="926"/>
      </w:tabs>
      <w:ind w:left="926"/>
    </w:pPr>
  </w:style>
  <w:style w:type="paragraph" w:styleId="Listenumros4">
    <w:name w:val="List Number 4"/>
    <w:basedOn w:val="Normal"/>
    <w:rsid w:val="006C3A40"/>
    <w:pPr>
      <w:numPr>
        <w:numId w:val="9"/>
      </w:numPr>
      <w:tabs>
        <w:tab w:val="clear" w:pos="720"/>
        <w:tab w:val="num" w:pos="1209"/>
      </w:tabs>
      <w:ind w:left="1209"/>
    </w:pPr>
  </w:style>
  <w:style w:type="paragraph" w:styleId="Listenumros5">
    <w:name w:val="List Number 5"/>
    <w:basedOn w:val="Normal"/>
    <w:rsid w:val="006C3A40"/>
    <w:pPr>
      <w:numPr>
        <w:numId w:val="10"/>
      </w:numPr>
      <w:tabs>
        <w:tab w:val="clear" w:pos="720"/>
        <w:tab w:val="num" w:pos="1492"/>
      </w:tabs>
      <w:ind w:left="1492"/>
    </w:pPr>
  </w:style>
  <w:style w:type="paragraph" w:styleId="Formuledepolitesse">
    <w:name w:val="Closing"/>
    <w:basedOn w:val="Normal"/>
    <w:link w:val="FormuledepolitesseCar"/>
    <w:rsid w:val="006C3A40"/>
    <w:pPr>
      <w:ind w:left="4252"/>
    </w:pPr>
  </w:style>
  <w:style w:type="character" w:customStyle="1" w:styleId="FormuledepolitesseCar">
    <w:name w:val="Formule de politesse Car"/>
    <w:link w:val="Formuledepolitesse"/>
    <w:rsid w:val="006C3A40"/>
    <w:rPr>
      <w:rFonts w:ascii="Times New Roman" w:eastAsia="Times New Roman" w:hAnsi="Times New Roman"/>
      <w:sz w:val="24"/>
      <w:szCs w:val="24"/>
    </w:rPr>
  </w:style>
  <w:style w:type="paragraph" w:styleId="Signature">
    <w:name w:val="Signature"/>
    <w:basedOn w:val="Normal"/>
    <w:link w:val="SignatureCar"/>
    <w:rsid w:val="006C3A40"/>
    <w:pPr>
      <w:ind w:left="4252"/>
    </w:pPr>
  </w:style>
  <w:style w:type="character" w:customStyle="1" w:styleId="SignatureCar">
    <w:name w:val="Signature Car"/>
    <w:link w:val="Signature"/>
    <w:rsid w:val="006C3A40"/>
    <w:rPr>
      <w:rFonts w:ascii="Times New Roman" w:eastAsia="Times New Roman" w:hAnsi="Times New Roman"/>
      <w:sz w:val="24"/>
      <w:szCs w:val="24"/>
    </w:rPr>
  </w:style>
  <w:style w:type="paragraph" w:styleId="Corpsdetexte">
    <w:name w:val="Body Text"/>
    <w:basedOn w:val="Normal"/>
    <w:link w:val="CorpsdetexteCar"/>
    <w:rsid w:val="006C3A40"/>
    <w:pPr>
      <w:spacing w:after="120"/>
    </w:pPr>
  </w:style>
  <w:style w:type="character" w:customStyle="1" w:styleId="CorpsdetexteCar">
    <w:name w:val="Corps de texte Car"/>
    <w:link w:val="Corpsdetexte"/>
    <w:rsid w:val="006C3A40"/>
    <w:rPr>
      <w:rFonts w:ascii="Times New Roman" w:eastAsia="Times New Roman" w:hAnsi="Times New Roman"/>
      <w:sz w:val="24"/>
      <w:szCs w:val="24"/>
    </w:rPr>
  </w:style>
  <w:style w:type="paragraph" w:styleId="Retraitcorpsdetexte">
    <w:name w:val="Body Text Indent"/>
    <w:basedOn w:val="Normal"/>
    <w:link w:val="RetraitcorpsdetexteCar"/>
    <w:rsid w:val="006C3A40"/>
    <w:pPr>
      <w:spacing w:after="120"/>
      <w:ind w:left="283"/>
    </w:pPr>
  </w:style>
  <w:style w:type="character" w:customStyle="1" w:styleId="RetraitcorpsdetexteCar">
    <w:name w:val="Retrait corps de texte Car"/>
    <w:link w:val="Retraitcorpsdetexte"/>
    <w:rsid w:val="006C3A40"/>
    <w:rPr>
      <w:rFonts w:ascii="Times New Roman" w:eastAsia="Times New Roman" w:hAnsi="Times New Roman"/>
      <w:sz w:val="24"/>
      <w:szCs w:val="24"/>
    </w:rPr>
  </w:style>
  <w:style w:type="paragraph" w:styleId="Listecontinue">
    <w:name w:val="List Continue"/>
    <w:basedOn w:val="Normal"/>
    <w:rsid w:val="006C3A40"/>
    <w:pPr>
      <w:spacing w:after="120"/>
      <w:ind w:left="283"/>
    </w:pPr>
  </w:style>
  <w:style w:type="paragraph" w:styleId="Listecontinue2">
    <w:name w:val="List Continue 2"/>
    <w:basedOn w:val="Normal"/>
    <w:rsid w:val="006C3A40"/>
    <w:pPr>
      <w:spacing w:after="120"/>
      <w:ind w:left="566"/>
    </w:pPr>
  </w:style>
  <w:style w:type="paragraph" w:styleId="Listecontinue3">
    <w:name w:val="List Continue 3"/>
    <w:basedOn w:val="Normal"/>
    <w:rsid w:val="006C3A40"/>
    <w:pPr>
      <w:spacing w:after="120"/>
      <w:ind w:left="849"/>
    </w:pPr>
  </w:style>
  <w:style w:type="paragraph" w:styleId="Listecontinue4">
    <w:name w:val="List Continue 4"/>
    <w:basedOn w:val="Normal"/>
    <w:rsid w:val="006C3A40"/>
    <w:pPr>
      <w:spacing w:after="120"/>
      <w:ind w:left="1132"/>
    </w:pPr>
  </w:style>
  <w:style w:type="paragraph" w:styleId="Listecontinue5">
    <w:name w:val="List Continue 5"/>
    <w:basedOn w:val="Normal"/>
    <w:rsid w:val="006C3A40"/>
    <w:pPr>
      <w:spacing w:after="120"/>
      <w:ind w:left="1415"/>
    </w:pPr>
  </w:style>
  <w:style w:type="paragraph" w:styleId="En-ttedemessage">
    <w:name w:val="Message Header"/>
    <w:basedOn w:val="Normal"/>
    <w:link w:val="En-ttedemessageCar"/>
    <w:rsid w:val="006C3A4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ttedemessageCar">
    <w:name w:val="En-tête de message Car"/>
    <w:link w:val="En-ttedemessage"/>
    <w:rsid w:val="006C3A40"/>
    <w:rPr>
      <w:rFonts w:ascii="Arial" w:eastAsia="Times New Roman" w:hAnsi="Arial" w:cs="Arial"/>
      <w:sz w:val="24"/>
      <w:szCs w:val="24"/>
      <w:shd w:val="pct20" w:color="auto" w:fill="auto"/>
    </w:rPr>
  </w:style>
  <w:style w:type="paragraph" w:styleId="Salutations">
    <w:name w:val="Salutation"/>
    <w:basedOn w:val="Normal"/>
    <w:next w:val="Normal"/>
    <w:link w:val="SalutationsCar"/>
    <w:rsid w:val="006C3A40"/>
  </w:style>
  <w:style w:type="character" w:customStyle="1" w:styleId="SalutationsCar">
    <w:name w:val="Salutations Car"/>
    <w:link w:val="Salutations"/>
    <w:rsid w:val="006C3A40"/>
    <w:rPr>
      <w:rFonts w:ascii="Times New Roman" w:eastAsia="Times New Roman" w:hAnsi="Times New Roman"/>
      <w:sz w:val="24"/>
      <w:szCs w:val="24"/>
    </w:rPr>
  </w:style>
  <w:style w:type="paragraph" w:styleId="Date">
    <w:name w:val="Date"/>
    <w:basedOn w:val="Normal"/>
    <w:next w:val="Normal"/>
    <w:link w:val="DateCar"/>
    <w:rsid w:val="006C3A40"/>
  </w:style>
  <w:style w:type="character" w:customStyle="1" w:styleId="DateCar">
    <w:name w:val="Date Car"/>
    <w:link w:val="Date"/>
    <w:rsid w:val="006C3A40"/>
    <w:rPr>
      <w:rFonts w:ascii="Times New Roman" w:eastAsia="Times New Roman" w:hAnsi="Times New Roman"/>
      <w:sz w:val="24"/>
      <w:szCs w:val="24"/>
    </w:rPr>
  </w:style>
  <w:style w:type="paragraph" w:styleId="Retrait1religne">
    <w:name w:val="Body Text First Indent"/>
    <w:basedOn w:val="Corpsdetexte"/>
    <w:link w:val="Retrait1religneCar"/>
    <w:rsid w:val="006C3A40"/>
    <w:pPr>
      <w:ind w:firstLine="210"/>
    </w:pPr>
  </w:style>
  <w:style w:type="character" w:customStyle="1" w:styleId="Retrait1religneCar">
    <w:name w:val="Retrait 1re ligne Car"/>
    <w:link w:val="Retrait1religne"/>
    <w:rsid w:val="006C3A40"/>
  </w:style>
  <w:style w:type="paragraph" w:styleId="Retraitcorpset1relig">
    <w:name w:val="Body Text First Indent 2"/>
    <w:basedOn w:val="Retraitcorpsdetexte"/>
    <w:link w:val="Retraitcorpset1religCar"/>
    <w:rsid w:val="006C3A40"/>
    <w:pPr>
      <w:ind w:firstLine="210"/>
    </w:pPr>
  </w:style>
  <w:style w:type="character" w:customStyle="1" w:styleId="Retraitcorpset1religCar">
    <w:name w:val="Retrait corps et 1re lig. Car"/>
    <w:link w:val="Retraitcorpset1relig"/>
    <w:rsid w:val="006C3A40"/>
  </w:style>
  <w:style w:type="paragraph" w:styleId="Titredenote">
    <w:name w:val="Note Heading"/>
    <w:basedOn w:val="Normal"/>
    <w:next w:val="Normal"/>
    <w:link w:val="TitredenoteCar"/>
    <w:rsid w:val="006C3A40"/>
  </w:style>
  <w:style w:type="character" w:customStyle="1" w:styleId="TitredenoteCar">
    <w:name w:val="Titre de note Car"/>
    <w:link w:val="Titredenote"/>
    <w:rsid w:val="006C3A40"/>
    <w:rPr>
      <w:rFonts w:ascii="Times New Roman" w:eastAsia="Times New Roman" w:hAnsi="Times New Roman"/>
      <w:sz w:val="24"/>
      <w:szCs w:val="24"/>
    </w:rPr>
  </w:style>
  <w:style w:type="paragraph" w:styleId="Corpsdetexte2">
    <w:name w:val="Body Text 2"/>
    <w:basedOn w:val="Normal"/>
    <w:link w:val="Corpsdetexte2Car"/>
    <w:rsid w:val="006C3A40"/>
    <w:pPr>
      <w:spacing w:after="120" w:line="480" w:lineRule="auto"/>
    </w:pPr>
  </w:style>
  <w:style w:type="character" w:customStyle="1" w:styleId="Corpsdetexte2Car">
    <w:name w:val="Corps de texte 2 Car"/>
    <w:link w:val="Corpsdetexte2"/>
    <w:rsid w:val="006C3A40"/>
    <w:rPr>
      <w:rFonts w:ascii="Times New Roman" w:eastAsia="Times New Roman" w:hAnsi="Times New Roman"/>
      <w:sz w:val="24"/>
      <w:szCs w:val="24"/>
    </w:rPr>
  </w:style>
  <w:style w:type="paragraph" w:styleId="Corpsdetexte3">
    <w:name w:val="Body Text 3"/>
    <w:basedOn w:val="Normal"/>
    <w:link w:val="Corpsdetexte3Car"/>
    <w:rsid w:val="006C3A40"/>
    <w:pPr>
      <w:spacing w:after="120"/>
    </w:pPr>
    <w:rPr>
      <w:sz w:val="16"/>
      <w:szCs w:val="16"/>
    </w:rPr>
  </w:style>
  <w:style w:type="character" w:customStyle="1" w:styleId="Corpsdetexte3Car">
    <w:name w:val="Corps de texte 3 Car"/>
    <w:link w:val="Corpsdetexte3"/>
    <w:rsid w:val="006C3A40"/>
    <w:rPr>
      <w:rFonts w:ascii="Times New Roman" w:eastAsia="Times New Roman" w:hAnsi="Times New Roman"/>
      <w:sz w:val="16"/>
      <w:szCs w:val="16"/>
    </w:rPr>
  </w:style>
  <w:style w:type="paragraph" w:styleId="Retraitcorpsdetexte2">
    <w:name w:val="Body Text Indent 2"/>
    <w:basedOn w:val="Normal"/>
    <w:link w:val="Retraitcorpsdetexte2Car"/>
    <w:rsid w:val="006C3A40"/>
    <w:pPr>
      <w:spacing w:after="120" w:line="480" w:lineRule="auto"/>
      <w:ind w:left="283"/>
    </w:pPr>
  </w:style>
  <w:style w:type="character" w:customStyle="1" w:styleId="Retraitcorpsdetexte2Car">
    <w:name w:val="Retrait corps de texte 2 Car"/>
    <w:link w:val="Retraitcorpsdetexte2"/>
    <w:rsid w:val="006C3A40"/>
    <w:rPr>
      <w:rFonts w:ascii="Times New Roman" w:eastAsia="Times New Roman" w:hAnsi="Times New Roman"/>
      <w:sz w:val="24"/>
      <w:szCs w:val="24"/>
    </w:rPr>
  </w:style>
  <w:style w:type="paragraph" w:styleId="Retraitcorpsdetexte3">
    <w:name w:val="Body Text Indent 3"/>
    <w:basedOn w:val="Normal"/>
    <w:link w:val="Retraitcorpsdetexte3Car"/>
    <w:rsid w:val="006C3A40"/>
    <w:pPr>
      <w:spacing w:after="120"/>
      <w:ind w:left="283"/>
    </w:pPr>
    <w:rPr>
      <w:sz w:val="16"/>
      <w:szCs w:val="16"/>
    </w:rPr>
  </w:style>
  <w:style w:type="character" w:customStyle="1" w:styleId="Retraitcorpsdetexte3Car">
    <w:name w:val="Retrait corps de texte 3 Car"/>
    <w:link w:val="Retraitcorpsdetexte3"/>
    <w:rsid w:val="006C3A40"/>
    <w:rPr>
      <w:rFonts w:ascii="Times New Roman" w:eastAsia="Times New Roman" w:hAnsi="Times New Roman"/>
      <w:sz w:val="16"/>
      <w:szCs w:val="16"/>
    </w:rPr>
  </w:style>
  <w:style w:type="paragraph" w:styleId="Normalcentr">
    <w:name w:val="Block Text"/>
    <w:basedOn w:val="Normal"/>
    <w:rsid w:val="006C3A40"/>
    <w:pPr>
      <w:spacing w:after="120"/>
      <w:ind w:left="1440" w:right="1440"/>
    </w:pPr>
  </w:style>
  <w:style w:type="paragraph" w:styleId="Explorateurdedocuments">
    <w:name w:val="Document Map"/>
    <w:basedOn w:val="Normal"/>
    <w:link w:val="ExplorateurdedocumentsCar"/>
    <w:semiHidden/>
    <w:rsid w:val="006C3A40"/>
    <w:pPr>
      <w:shd w:val="clear" w:color="auto" w:fill="000080"/>
    </w:pPr>
    <w:rPr>
      <w:rFonts w:ascii="Tahoma" w:hAnsi="Tahoma" w:cs="Tahoma"/>
      <w:sz w:val="20"/>
      <w:szCs w:val="20"/>
    </w:rPr>
  </w:style>
  <w:style w:type="character" w:customStyle="1" w:styleId="ExplorateurdedocumentsCar">
    <w:name w:val="Explorateur de documents Car"/>
    <w:link w:val="Explorateurdedocuments"/>
    <w:semiHidden/>
    <w:rsid w:val="006C3A40"/>
    <w:rPr>
      <w:rFonts w:ascii="Tahoma" w:eastAsia="Times New Roman" w:hAnsi="Tahoma" w:cs="Tahoma"/>
      <w:shd w:val="clear" w:color="auto" w:fill="000080"/>
    </w:rPr>
  </w:style>
  <w:style w:type="paragraph" w:styleId="Textebrut">
    <w:name w:val="Plain Text"/>
    <w:basedOn w:val="Normal"/>
    <w:link w:val="TextebrutCar"/>
    <w:rsid w:val="006C3A40"/>
    <w:rPr>
      <w:rFonts w:ascii="Courier New" w:hAnsi="Courier New" w:cs="Courier New"/>
      <w:sz w:val="20"/>
      <w:szCs w:val="20"/>
    </w:rPr>
  </w:style>
  <w:style w:type="character" w:customStyle="1" w:styleId="TextebrutCar">
    <w:name w:val="Texte brut Car"/>
    <w:link w:val="Textebrut"/>
    <w:rsid w:val="006C3A40"/>
    <w:rPr>
      <w:rFonts w:ascii="Courier New" w:eastAsia="Times New Roman" w:hAnsi="Courier New" w:cs="Courier New"/>
    </w:rPr>
  </w:style>
  <w:style w:type="paragraph" w:styleId="Signaturelectronique">
    <w:name w:val="E-mail Signature"/>
    <w:basedOn w:val="Normal"/>
    <w:link w:val="SignaturelectroniqueCar"/>
    <w:rsid w:val="006C3A40"/>
  </w:style>
  <w:style w:type="character" w:customStyle="1" w:styleId="SignaturelectroniqueCar">
    <w:name w:val="Signature électronique Car"/>
    <w:link w:val="Signaturelectronique"/>
    <w:rsid w:val="006C3A40"/>
    <w:rPr>
      <w:rFonts w:ascii="Times New Roman" w:eastAsia="Times New Roman" w:hAnsi="Times New Roman"/>
      <w:sz w:val="24"/>
      <w:szCs w:val="24"/>
    </w:rPr>
  </w:style>
  <w:style w:type="paragraph" w:customStyle="1" w:styleId="Grillemoyenne2-Accent21">
    <w:name w:val="Grille moyenne 2 - Accent 21"/>
    <w:basedOn w:val="Normal"/>
    <w:next w:val="Normal"/>
    <w:link w:val="Grillemoyenne2-Accent2Car1"/>
    <w:uiPriority w:val="29"/>
    <w:qFormat/>
    <w:rsid w:val="00A847E1"/>
    <w:pPr>
      <w:spacing w:before="200"/>
      <w:ind w:left="1134" w:right="1134"/>
    </w:pPr>
    <w:rPr>
      <w:iCs/>
      <w:sz w:val="20"/>
    </w:rPr>
  </w:style>
  <w:style w:type="character" w:customStyle="1" w:styleId="Grillemoyenne2-Accent2Car1">
    <w:name w:val="Grille moyenne 2 - Accent 2 Car1"/>
    <w:link w:val="Grillemoyenne2-Accent21"/>
    <w:uiPriority w:val="29"/>
    <w:rsid w:val="00A847E1"/>
    <w:rPr>
      <w:rFonts w:ascii="Times New Roman" w:eastAsia="Times New Roman" w:hAnsi="Times New Roman"/>
      <w:iCs/>
      <w:szCs w:val="24"/>
    </w:rPr>
  </w:style>
  <w:style w:type="paragraph" w:customStyle="1" w:styleId="MotsCles0">
    <w:name w:val="MotsCles"/>
    <w:basedOn w:val="Auteur"/>
    <w:rsid w:val="006C3A40"/>
  </w:style>
  <w:style w:type="paragraph" w:customStyle="1" w:styleId="TitreOeuvre0">
    <w:name w:val="TitreOeuvre"/>
    <w:next w:val="Normal"/>
    <w:rsid w:val="006C3A40"/>
    <w:pPr>
      <w:ind w:left="567" w:right="567"/>
    </w:pPr>
    <w:rPr>
      <w:rFonts w:ascii="Courier New" w:eastAsia="Times New Roman" w:hAnsi="Courier New"/>
      <w:color w:val="800080"/>
      <w:szCs w:val="26"/>
    </w:rPr>
  </w:style>
  <w:style w:type="paragraph" w:customStyle="1" w:styleId="AuteurOeuvre0">
    <w:name w:val="AuteurOeuvre"/>
    <w:basedOn w:val="TitreOeuvre0"/>
    <w:next w:val="Normal"/>
    <w:rsid w:val="006C3A40"/>
  </w:style>
  <w:style w:type="paragraph" w:customStyle="1" w:styleId="CitationBis0">
    <w:name w:val="CitationBis"/>
    <w:basedOn w:val="Normal"/>
    <w:next w:val="Normal"/>
    <w:rsid w:val="006C3A40"/>
    <w:pPr>
      <w:spacing w:before="120" w:after="120"/>
      <w:ind w:left="1701"/>
    </w:pPr>
    <w:rPr>
      <w:sz w:val="20"/>
    </w:rPr>
  </w:style>
  <w:style w:type="paragraph" w:customStyle="1" w:styleId="TitreIllustration0">
    <w:name w:val="TitreIllustration"/>
    <w:basedOn w:val="Normal"/>
    <w:next w:val="Normal"/>
    <w:rsid w:val="006C3A40"/>
    <w:pPr>
      <w:ind w:left="567" w:right="567"/>
    </w:pPr>
    <w:rPr>
      <w:rFonts w:ascii="Arial" w:hAnsi="Arial"/>
      <w:color w:val="777777"/>
    </w:rPr>
  </w:style>
  <w:style w:type="paragraph" w:customStyle="1" w:styleId="DatePubliOeuvre0">
    <w:name w:val="DatePubliOeuvre"/>
    <w:basedOn w:val="TitreOeuvre0"/>
    <w:rsid w:val="006C3A40"/>
  </w:style>
  <w:style w:type="paragraph" w:customStyle="1" w:styleId="DatePubli0">
    <w:name w:val="DatePubli"/>
    <w:basedOn w:val="MotsCles0"/>
    <w:next w:val="Normal"/>
    <w:rsid w:val="006C3A40"/>
  </w:style>
  <w:style w:type="paragraph" w:customStyle="1" w:styleId="DatePubliPapier0">
    <w:name w:val="DatePubliPapier"/>
    <w:basedOn w:val="MotsCles0"/>
    <w:next w:val="DatePubli0"/>
    <w:rsid w:val="006C3A40"/>
  </w:style>
  <w:style w:type="paragraph" w:customStyle="1" w:styleId="DescriptionAuteur0">
    <w:name w:val="DescriptionAuteur"/>
    <w:basedOn w:val="Auteur"/>
    <w:rsid w:val="006C3A40"/>
  </w:style>
  <w:style w:type="paragraph" w:customStyle="1" w:styleId="EditeurScientifique0">
    <w:name w:val="EditeurScientifique"/>
    <w:basedOn w:val="Auteur"/>
    <w:rsid w:val="006C3A40"/>
  </w:style>
  <w:style w:type="paragraph" w:customStyle="1" w:styleId="Encadre0">
    <w:name w:val="Encadre"/>
    <w:basedOn w:val="Normal"/>
    <w:rsid w:val="006C3A40"/>
    <w:pPr>
      <w:shd w:val="clear" w:color="auto" w:fill="E0E0E0"/>
      <w:spacing w:before="200"/>
      <w:ind w:left="1134" w:right="1134"/>
    </w:pPr>
    <w:rPr>
      <w:iCs/>
      <w:sz w:val="20"/>
    </w:rPr>
  </w:style>
  <w:style w:type="paragraph" w:customStyle="1" w:styleId="Keywords0">
    <w:name w:val="Keywords"/>
    <w:basedOn w:val="MotsCles0"/>
    <w:rsid w:val="006C3A40"/>
  </w:style>
  <w:style w:type="paragraph" w:customStyle="1" w:styleId="LegendeIllustration0">
    <w:name w:val="LegendeIllustration"/>
    <w:basedOn w:val="TitreIllustration0"/>
    <w:next w:val="Normal"/>
    <w:rsid w:val="006C3A40"/>
    <w:pPr>
      <w:spacing w:before="120"/>
    </w:pPr>
    <w:rPr>
      <w:sz w:val="20"/>
    </w:rPr>
  </w:style>
  <w:style w:type="paragraph" w:customStyle="1" w:styleId="NoticeBiblioOeuvre0">
    <w:name w:val="NoticeBiblioOeuvre"/>
    <w:basedOn w:val="TitreOeuvre0"/>
    <w:next w:val="DatePubliOeuvre0"/>
    <w:rsid w:val="006C3A40"/>
    <w:pPr>
      <w:pBdr>
        <w:top w:val="single" w:sz="4" w:space="1" w:color="auto"/>
      </w:pBdr>
    </w:pPr>
  </w:style>
  <w:style w:type="paragraph" w:customStyle="1" w:styleId="ParagrapheSansRetrait0">
    <w:name w:val="ParagrapheSansRetrait"/>
    <w:basedOn w:val="Normal"/>
    <w:rsid w:val="006C3A40"/>
  </w:style>
  <w:style w:type="character" w:styleId="Appeldenotedefin">
    <w:name w:val="endnote reference"/>
    <w:semiHidden/>
    <w:rsid w:val="006C3A40"/>
    <w:rPr>
      <w:vertAlign w:val="superscript"/>
    </w:rPr>
  </w:style>
  <w:style w:type="table" w:styleId="Tableausimple1">
    <w:name w:val="Table Simple 1"/>
    <w:basedOn w:val="TableauNormal"/>
    <w:semiHidden/>
    <w:unhideWhenUsed/>
    <w:rsid w:val="006C3A40"/>
    <w:pPr>
      <w:spacing w:before="360" w:after="360" w:line="288" w:lineRule="auto"/>
      <w:jc w:val="both"/>
    </w:pPr>
    <w:rPr>
      <w:rFonts w:ascii="Times New Roman" w:eastAsia="Times New Roman" w:hAnsi="Times New Roman"/>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unhideWhenUsed/>
    <w:rsid w:val="006C3A40"/>
    <w:pPr>
      <w:spacing w:before="360" w:after="360" w:line="288" w:lineRule="auto"/>
      <w:jc w:val="both"/>
    </w:pPr>
    <w:rPr>
      <w:rFonts w:ascii="Times New Roman" w:eastAsia="Times New Roman" w:hAnsi="Times New Roman"/>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unhideWhenUsed/>
    <w:rsid w:val="006C3A40"/>
    <w:pPr>
      <w:spacing w:before="360" w:after="360" w:line="288" w:lineRule="auto"/>
      <w:jc w:val="both"/>
    </w:pPr>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auclassique1">
    <w:name w:val="Table Classic 1"/>
    <w:basedOn w:val="TableauNormal"/>
    <w:semiHidden/>
    <w:unhideWhenUsed/>
    <w:rsid w:val="006C3A40"/>
    <w:pPr>
      <w:spacing w:before="360" w:after="360" w:line="288" w:lineRule="auto"/>
      <w:jc w:val="both"/>
    </w:pPr>
    <w:rPr>
      <w:rFonts w:ascii="Times New Roman" w:eastAsia="Times New Roman" w:hAnsi="Times New Roman"/>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unhideWhenUsed/>
    <w:rsid w:val="006C3A40"/>
    <w:pPr>
      <w:spacing w:before="360" w:after="360" w:line="288" w:lineRule="auto"/>
      <w:jc w:val="both"/>
    </w:pPr>
    <w:rPr>
      <w:rFonts w:ascii="Times New Roman" w:eastAsia="Times New Roman" w:hAnsi="Times New Roman"/>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unhideWhenUsed/>
    <w:rsid w:val="006C3A40"/>
    <w:pPr>
      <w:spacing w:before="360" w:after="360" w:line="288" w:lineRule="auto"/>
      <w:jc w:val="both"/>
    </w:pPr>
    <w:rPr>
      <w:rFonts w:ascii="Times New Roman" w:eastAsia="Times New Roman" w:hAnsi="Times New Roman"/>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unhideWhenUsed/>
    <w:rsid w:val="006C3A40"/>
    <w:pPr>
      <w:spacing w:before="360" w:after="360" w:line="288" w:lineRule="auto"/>
      <w:jc w:val="both"/>
    </w:pPr>
    <w:rPr>
      <w:rFonts w:ascii="Times New Roman" w:eastAsia="Times New Roman" w:hAnsi="Times New Roman"/>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unhideWhenUsed/>
    <w:rsid w:val="006C3A40"/>
    <w:pPr>
      <w:spacing w:before="360" w:after="360" w:line="288" w:lineRule="auto"/>
      <w:jc w:val="both"/>
    </w:pPr>
    <w:rPr>
      <w:rFonts w:ascii="Times New Roman" w:eastAsia="Times New Roman" w:hAnsi="Times New Roman"/>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unhideWhenUsed/>
    <w:rsid w:val="006C3A40"/>
    <w:pPr>
      <w:spacing w:before="360" w:after="360" w:line="288" w:lineRule="auto"/>
      <w:jc w:val="both"/>
    </w:pPr>
    <w:rPr>
      <w:rFonts w:ascii="Times New Roman" w:eastAsia="Times New Roman" w:hAnsi="Times New Roman"/>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unhideWhenUsed/>
    <w:rsid w:val="006C3A40"/>
    <w:pPr>
      <w:spacing w:before="360" w:after="360" w:line="288" w:lineRule="auto"/>
      <w:jc w:val="both"/>
    </w:pPr>
    <w:rPr>
      <w:rFonts w:ascii="Times New Roman" w:eastAsia="Times New Roman" w:hAnsi="Times New Roman"/>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unhideWhenUsed/>
    <w:rsid w:val="006C3A40"/>
    <w:pPr>
      <w:spacing w:before="360" w:after="360" w:line="288" w:lineRule="auto"/>
      <w:jc w:val="both"/>
    </w:pPr>
    <w:rPr>
      <w:rFonts w:ascii="Times New Roman" w:eastAsia="Times New Roman" w:hAnsi="Times New Roman"/>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unhideWhenUsed/>
    <w:rsid w:val="006C3A40"/>
    <w:pPr>
      <w:spacing w:before="360" w:after="360" w:line="288" w:lineRule="auto"/>
      <w:jc w:val="both"/>
    </w:pPr>
    <w:rPr>
      <w:rFonts w:ascii="Times New Roman" w:eastAsia="Times New Roman" w:hAnsi="Times New Roman"/>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unhideWhenUsed/>
    <w:rsid w:val="006C3A40"/>
    <w:pPr>
      <w:spacing w:before="360" w:after="360" w:line="288" w:lineRule="auto"/>
      <w:jc w:val="both"/>
    </w:pPr>
    <w:rPr>
      <w:rFonts w:ascii="Times New Roman" w:eastAsia="Times New Roman" w:hAnsi="Times New Roman"/>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unhideWhenUsed/>
    <w:rsid w:val="006C3A40"/>
    <w:pPr>
      <w:spacing w:before="360" w:after="360" w:line="288" w:lineRule="auto"/>
      <w:jc w:val="both"/>
    </w:pPr>
    <w:rPr>
      <w:rFonts w:ascii="Times New Roman" w:eastAsia="Times New Roman" w:hAnsi="Times New Roman"/>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unhideWhenUsed/>
    <w:rsid w:val="006C3A40"/>
    <w:pPr>
      <w:spacing w:before="360" w:after="360" w:line="288" w:lineRule="auto"/>
      <w:jc w:val="both"/>
    </w:pPr>
    <w:rPr>
      <w:rFonts w:ascii="Times New Roman" w:eastAsia="Times New Roman" w:hAnsi="Times New Roman"/>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Grilledetableau1">
    <w:name w:val="Table Grid 1"/>
    <w:basedOn w:val="TableauNormal"/>
    <w:semiHidden/>
    <w:unhideWhenUsed/>
    <w:rsid w:val="006C3A40"/>
    <w:pPr>
      <w:spacing w:before="360" w:after="360" w:line="288" w:lineRule="auto"/>
      <w:jc w:val="both"/>
    </w:pPr>
    <w:rPr>
      <w:rFonts w:ascii="Times New Roman" w:eastAsia="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unhideWhenUsed/>
    <w:rsid w:val="006C3A40"/>
    <w:pPr>
      <w:spacing w:before="360" w:after="360" w:line="288" w:lineRule="auto"/>
      <w:jc w:val="both"/>
    </w:pPr>
    <w:rPr>
      <w:rFonts w:ascii="Times New Roman" w:eastAsia="Times New Roman" w:hAnsi="Times New Roman"/>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unhideWhenUsed/>
    <w:rsid w:val="006C3A40"/>
    <w:pPr>
      <w:spacing w:before="360" w:after="360" w:line="288" w:lineRule="auto"/>
      <w:jc w:val="both"/>
    </w:pPr>
    <w:rPr>
      <w:rFonts w:ascii="Times New Roman" w:eastAsia="Times New Roman" w:hAnsi="Times New Roman"/>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unhideWhenUsed/>
    <w:rsid w:val="006C3A40"/>
    <w:pPr>
      <w:spacing w:before="360" w:after="360" w:line="288" w:lineRule="auto"/>
      <w:jc w:val="both"/>
    </w:pPr>
    <w:rPr>
      <w:rFonts w:ascii="Times New Roman" w:eastAsia="Times New Roman" w:hAnsi="Times New Roman"/>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unhideWhenUsed/>
    <w:rsid w:val="006C3A40"/>
    <w:pPr>
      <w:spacing w:before="360" w:after="360" w:line="288" w:lineRule="auto"/>
      <w:jc w:val="both"/>
    </w:pPr>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unhideWhenUsed/>
    <w:rsid w:val="006C3A40"/>
    <w:pPr>
      <w:spacing w:before="360" w:after="360" w:line="288" w:lineRule="auto"/>
      <w:jc w:val="both"/>
    </w:pPr>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unhideWhenUsed/>
    <w:rsid w:val="006C3A40"/>
    <w:pPr>
      <w:spacing w:before="360" w:after="360" w:line="288" w:lineRule="auto"/>
      <w:jc w:val="both"/>
    </w:pPr>
    <w:rPr>
      <w:rFonts w:ascii="Times New Roman" w:eastAsia="Times New Roman" w:hAnsi="Times New Roman"/>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unhideWhenUsed/>
    <w:rsid w:val="006C3A40"/>
    <w:pPr>
      <w:spacing w:before="360" w:after="360" w:line="288" w:lineRule="auto"/>
      <w:jc w:val="both"/>
    </w:pPr>
    <w:rPr>
      <w:rFonts w:ascii="Times New Roman" w:eastAsia="Times New Roman" w:hAnsi="Times New Roman"/>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unhideWhenUsed/>
    <w:rsid w:val="006C3A40"/>
    <w:pPr>
      <w:spacing w:before="360" w:after="360" w:line="288" w:lineRule="auto"/>
      <w:jc w:val="both"/>
    </w:pPr>
    <w:rPr>
      <w:rFonts w:ascii="Times New Roman" w:eastAsia="Times New Roman" w:hAnsi="Times New Roman"/>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unhideWhenUsed/>
    <w:rsid w:val="006C3A40"/>
    <w:pPr>
      <w:spacing w:before="360" w:after="360" w:line="288" w:lineRule="auto"/>
      <w:jc w:val="both"/>
    </w:pPr>
    <w:rPr>
      <w:rFonts w:ascii="Times New Roman" w:eastAsia="Times New Roman" w:hAnsi="Times New Roman"/>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unhideWhenUsed/>
    <w:rsid w:val="006C3A40"/>
    <w:pPr>
      <w:spacing w:before="360" w:after="360" w:line="288" w:lineRule="auto"/>
      <w:jc w:val="both"/>
    </w:pPr>
    <w:rPr>
      <w:rFonts w:ascii="Times New Roman" w:eastAsia="Times New Roman" w:hAnsi="Times New Roman"/>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unhideWhenUsed/>
    <w:rsid w:val="006C3A40"/>
    <w:pPr>
      <w:spacing w:before="360" w:after="360" w:line="288" w:lineRule="auto"/>
      <w:jc w:val="both"/>
    </w:pPr>
    <w:rPr>
      <w:rFonts w:ascii="Times New Roman" w:eastAsia="Times New Roman" w:hAnsi="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unhideWhenUsed/>
    <w:rsid w:val="006C3A40"/>
    <w:pPr>
      <w:spacing w:before="360" w:after="360" w:line="288" w:lineRule="auto"/>
      <w:jc w:val="both"/>
    </w:pPr>
    <w:rPr>
      <w:rFonts w:ascii="Times New Roman" w:eastAsia="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unhideWhenUsed/>
    <w:rsid w:val="006C3A40"/>
    <w:pPr>
      <w:spacing w:before="360" w:after="360" w:line="288" w:lineRule="auto"/>
      <w:jc w:val="both"/>
    </w:pPr>
    <w:rPr>
      <w:rFonts w:ascii="Times New Roman" w:eastAsia="Times New Roman" w:hAnsi="Times New Roman"/>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unhideWhenUsed/>
    <w:rsid w:val="006C3A40"/>
    <w:pPr>
      <w:spacing w:before="360" w:after="360" w:line="288" w:lineRule="auto"/>
      <w:jc w:val="both"/>
    </w:pPr>
    <w:rPr>
      <w:rFonts w:ascii="Times New Roman" w:eastAsia="Times New Roman" w:hAnsi="Times New Roman"/>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unhideWhenUsed/>
    <w:rsid w:val="006C3A40"/>
    <w:pPr>
      <w:spacing w:before="360" w:after="360" w:line="288" w:lineRule="auto"/>
      <w:jc w:val="both"/>
    </w:pPr>
    <w:rPr>
      <w:rFonts w:ascii="Times New Roman" w:eastAsia="Times New Roman" w:hAnsi="Times New Roman"/>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Effetsdetableau3D1">
    <w:name w:val="Table 3D effects 1"/>
    <w:basedOn w:val="TableauNormal"/>
    <w:semiHidden/>
    <w:unhideWhenUsed/>
    <w:rsid w:val="006C3A40"/>
    <w:pPr>
      <w:spacing w:before="360" w:after="360" w:line="288" w:lineRule="auto"/>
      <w:jc w:val="both"/>
    </w:pPr>
    <w:rPr>
      <w:rFonts w:ascii="Times New Roman" w:eastAsia="Times New Roman" w:hAnsi="Times New Roman"/>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unhideWhenUsed/>
    <w:rsid w:val="006C3A40"/>
    <w:pPr>
      <w:spacing w:before="360" w:after="360" w:line="288" w:lineRule="auto"/>
      <w:jc w:val="both"/>
    </w:pPr>
    <w:rPr>
      <w:rFonts w:ascii="Times New Roman" w:eastAsia="Times New Roman" w:hAnsi="Times New Roman"/>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unhideWhenUsed/>
    <w:rsid w:val="006C3A40"/>
    <w:pPr>
      <w:spacing w:before="360" w:after="360" w:line="288" w:lineRule="auto"/>
      <w:jc w:val="both"/>
    </w:pPr>
    <w:rPr>
      <w:rFonts w:ascii="Times New Roman" w:eastAsia="Times New Roman" w:hAnsi="Times New Roman"/>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ntemporain">
    <w:name w:val="Table Contemporary"/>
    <w:basedOn w:val="TableauNormal"/>
    <w:semiHidden/>
    <w:unhideWhenUsed/>
    <w:rsid w:val="006C3A40"/>
    <w:pPr>
      <w:spacing w:before="360" w:after="360" w:line="288" w:lineRule="auto"/>
      <w:jc w:val="both"/>
    </w:pPr>
    <w:rPr>
      <w:rFonts w:ascii="Times New Roman" w:eastAsia="Times New Roman" w:hAnsi="Times New Roman"/>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unhideWhenUsed/>
    <w:rsid w:val="006C3A40"/>
    <w:pPr>
      <w:spacing w:before="360" w:after="360" w:line="288" w:lineRule="auto"/>
      <w:jc w:val="both"/>
    </w:pPr>
    <w:rPr>
      <w:rFonts w:ascii="Times New Roman" w:eastAsia="Times New Roman" w:hAnsi="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auprofessionnel">
    <w:name w:val="Table Professional"/>
    <w:basedOn w:val="TableauNormal"/>
    <w:semiHidden/>
    <w:unhideWhenUsed/>
    <w:rsid w:val="006C3A40"/>
    <w:pPr>
      <w:spacing w:before="360" w:after="360" w:line="288" w:lineRule="auto"/>
      <w:jc w:val="both"/>
    </w:pPr>
    <w:rPr>
      <w:rFonts w:ascii="Times New Roman" w:eastAsia="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unhideWhenUsed/>
    <w:rsid w:val="006C3A40"/>
    <w:pPr>
      <w:spacing w:before="360" w:after="360" w:line="288" w:lineRule="auto"/>
      <w:jc w:val="both"/>
    </w:pPr>
    <w:rPr>
      <w:rFonts w:ascii="Times New Roman" w:eastAsia="Times New Roman" w:hAnsi="Times New Roman"/>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unhideWhenUsed/>
    <w:rsid w:val="006C3A40"/>
    <w:pPr>
      <w:spacing w:before="360" w:after="360" w:line="288" w:lineRule="auto"/>
      <w:jc w:val="both"/>
    </w:pPr>
    <w:rPr>
      <w:rFonts w:ascii="Times New Roman" w:eastAsia="Times New Roman" w:hAnsi="Times New Roman"/>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web1">
    <w:name w:val="Table Web 1"/>
    <w:basedOn w:val="TableauNormal"/>
    <w:semiHidden/>
    <w:unhideWhenUsed/>
    <w:rsid w:val="006C3A40"/>
    <w:pPr>
      <w:spacing w:before="360" w:after="360" w:line="288" w:lineRule="auto"/>
      <w:jc w:val="both"/>
    </w:pPr>
    <w:rPr>
      <w:rFonts w:ascii="Times New Roman" w:eastAsia="Times New Roman" w:hAnsi="Times New Roman"/>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unhideWhenUsed/>
    <w:rsid w:val="006C3A40"/>
    <w:pPr>
      <w:spacing w:before="360" w:after="360" w:line="288" w:lineRule="auto"/>
      <w:jc w:val="both"/>
    </w:pPr>
    <w:rPr>
      <w:rFonts w:ascii="Times New Roman" w:eastAsia="Times New Roman" w:hAnsi="Times New Roman"/>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unhideWhenUsed/>
    <w:rsid w:val="006C3A40"/>
    <w:pPr>
      <w:spacing w:before="360" w:after="360" w:line="288" w:lineRule="auto"/>
      <w:jc w:val="both"/>
    </w:pPr>
    <w:rPr>
      <w:rFonts w:ascii="Times New Roman" w:eastAsia="Times New Roman" w:hAnsi="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Grilledutableau">
    <w:name w:val="Table Grid"/>
    <w:basedOn w:val="TableauNormal"/>
    <w:rsid w:val="006C3A40"/>
    <w:pPr>
      <w:spacing w:before="360" w:after="360" w:line="288" w:lineRule="auto"/>
      <w:jc w:val="both"/>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hmedutableau">
    <w:name w:val="Table Theme"/>
    <w:basedOn w:val="TableauNormal"/>
    <w:semiHidden/>
    <w:unhideWhenUsed/>
    <w:rsid w:val="006C3A40"/>
    <w:pPr>
      <w:spacing w:before="360" w:after="360" w:line="288" w:lineRule="auto"/>
      <w:jc w:val="both"/>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editsIllustration">
    <w:name w:val="CreditsIllustration"/>
    <w:basedOn w:val="TitreIllustration0"/>
    <w:next w:val="Normal"/>
    <w:rsid w:val="006C3A40"/>
    <w:pPr>
      <w:spacing w:before="120"/>
    </w:pPr>
    <w:rPr>
      <w:sz w:val="20"/>
    </w:rPr>
  </w:style>
  <w:style w:type="paragraph" w:customStyle="1" w:styleId="motsclesru">
    <w:name w:val="motsclesru"/>
    <w:basedOn w:val="MotsCles0"/>
    <w:rsid w:val="006C3A40"/>
  </w:style>
  <w:style w:type="paragraph" w:customStyle="1" w:styleId="TableauGrille23">
    <w:name w:val="Tableau Grille 23"/>
    <w:basedOn w:val="Normal"/>
    <w:next w:val="Normal"/>
    <w:uiPriority w:val="37"/>
    <w:unhideWhenUsed/>
    <w:rsid w:val="006264BE"/>
  </w:style>
  <w:style w:type="paragraph" w:customStyle="1" w:styleId="Grillecouleur-Accent11">
    <w:name w:val="Grille couleur - Accent 11"/>
    <w:basedOn w:val="Normal"/>
    <w:next w:val="Normal"/>
    <w:link w:val="Grillecouleur-Accent1Car1"/>
    <w:uiPriority w:val="29"/>
    <w:qFormat/>
    <w:rsid w:val="006C3A40"/>
    <w:pPr>
      <w:spacing w:before="200"/>
      <w:ind w:left="1134" w:right="1134"/>
    </w:pPr>
    <w:rPr>
      <w:iCs/>
      <w:sz w:val="20"/>
    </w:rPr>
  </w:style>
  <w:style w:type="character" w:customStyle="1" w:styleId="Grillecouleur-Accent1Car1">
    <w:name w:val="Grille couleur - Accent 1 Car1"/>
    <w:link w:val="Grillecouleur-Accent11"/>
    <w:uiPriority w:val="29"/>
    <w:rsid w:val="006C3A40"/>
    <w:rPr>
      <w:rFonts w:ascii="Times New Roman" w:eastAsia="Times New Roman" w:hAnsi="Times New Roman"/>
      <w:iCs/>
      <w:szCs w:val="24"/>
    </w:rPr>
  </w:style>
  <w:style w:type="paragraph" w:customStyle="1" w:styleId="TableauGrille24">
    <w:name w:val="Tableau Grille 24"/>
    <w:basedOn w:val="Normal"/>
    <w:next w:val="Normal"/>
    <w:uiPriority w:val="37"/>
    <w:unhideWhenUsed/>
    <w:rsid w:val="000867A1"/>
  </w:style>
  <w:style w:type="character" w:customStyle="1" w:styleId="gcsdbrwbbqc">
    <w:name w:val="gcsdbrwbbqc"/>
    <w:rsid w:val="006C3A40"/>
  </w:style>
  <w:style w:type="character" w:styleId="Accentuation">
    <w:name w:val="Emphasis"/>
    <w:uiPriority w:val="20"/>
    <w:qFormat/>
    <w:rsid w:val="009C56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4673">
      <w:bodyDiv w:val="1"/>
      <w:marLeft w:val="0"/>
      <w:marRight w:val="0"/>
      <w:marTop w:val="0"/>
      <w:marBottom w:val="0"/>
      <w:divBdr>
        <w:top w:val="none" w:sz="0" w:space="0" w:color="auto"/>
        <w:left w:val="none" w:sz="0" w:space="0" w:color="auto"/>
        <w:bottom w:val="none" w:sz="0" w:space="0" w:color="auto"/>
        <w:right w:val="none" w:sz="0" w:space="0" w:color="auto"/>
      </w:divBdr>
    </w:div>
    <w:div w:id="674305501">
      <w:bodyDiv w:val="1"/>
      <w:marLeft w:val="0"/>
      <w:marRight w:val="0"/>
      <w:marTop w:val="0"/>
      <w:marBottom w:val="0"/>
      <w:divBdr>
        <w:top w:val="none" w:sz="0" w:space="0" w:color="auto"/>
        <w:left w:val="none" w:sz="0" w:space="0" w:color="auto"/>
        <w:bottom w:val="none" w:sz="0" w:space="0" w:color="auto"/>
        <w:right w:val="none" w:sz="0" w:space="0" w:color="auto"/>
      </w:divBdr>
      <w:divsChild>
        <w:div w:id="110318680">
          <w:marLeft w:val="0"/>
          <w:marRight w:val="0"/>
          <w:marTop w:val="0"/>
          <w:marBottom w:val="0"/>
          <w:divBdr>
            <w:top w:val="none" w:sz="0" w:space="0" w:color="auto"/>
            <w:left w:val="none" w:sz="0" w:space="0" w:color="auto"/>
            <w:bottom w:val="none" w:sz="0" w:space="0" w:color="auto"/>
            <w:right w:val="none" w:sz="0" w:space="0" w:color="auto"/>
          </w:divBdr>
        </w:div>
        <w:div w:id="498083717">
          <w:marLeft w:val="0"/>
          <w:marRight w:val="0"/>
          <w:marTop w:val="0"/>
          <w:marBottom w:val="0"/>
          <w:divBdr>
            <w:top w:val="none" w:sz="0" w:space="0" w:color="auto"/>
            <w:left w:val="none" w:sz="0" w:space="0" w:color="auto"/>
            <w:bottom w:val="none" w:sz="0" w:space="0" w:color="auto"/>
            <w:right w:val="none" w:sz="0" w:space="0" w:color="auto"/>
          </w:divBdr>
        </w:div>
        <w:div w:id="743337105">
          <w:marLeft w:val="0"/>
          <w:marRight w:val="0"/>
          <w:marTop w:val="0"/>
          <w:marBottom w:val="0"/>
          <w:divBdr>
            <w:top w:val="none" w:sz="0" w:space="0" w:color="auto"/>
            <w:left w:val="none" w:sz="0" w:space="0" w:color="auto"/>
            <w:bottom w:val="none" w:sz="0" w:space="0" w:color="auto"/>
            <w:right w:val="none" w:sz="0" w:space="0" w:color="auto"/>
          </w:divBdr>
        </w:div>
        <w:div w:id="889456131">
          <w:marLeft w:val="0"/>
          <w:marRight w:val="0"/>
          <w:marTop w:val="0"/>
          <w:marBottom w:val="0"/>
          <w:divBdr>
            <w:top w:val="none" w:sz="0" w:space="0" w:color="auto"/>
            <w:left w:val="none" w:sz="0" w:space="0" w:color="auto"/>
            <w:bottom w:val="none" w:sz="0" w:space="0" w:color="auto"/>
            <w:right w:val="none" w:sz="0" w:space="0" w:color="auto"/>
          </w:divBdr>
        </w:div>
        <w:div w:id="1117021632">
          <w:marLeft w:val="0"/>
          <w:marRight w:val="0"/>
          <w:marTop w:val="0"/>
          <w:marBottom w:val="0"/>
          <w:divBdr>
            <w:top w:val="none" w:sz="0" w:space="0" w:color="auto"/>
            <w:left w:val="none" w:sz="0" w:space="0" w:color="auto"/>
            <w:bottom w:val="none" w:sz="0" w:space="0" w:color="auto"/>
            <w:right w:val="none" w:sz="0" w:space="0" w:color="auto"/>
          </w:divBdr>
        </w:div>
        <w:div w:id="1515463267">
          <w:marLeft w:val="0"/>
          <w:marRight w:val="0"/>
          <w:marTop w:val="0"/>
          <w:marBottom w:val="0"/>
          <w:divBdr>
            <w:top w:val="none" w:sz="0" w:space="0" w:color="auto"/>
            <w:left w:val="none" w:sz="0" w:space="0" w:color="auto"/>
            <w:bottom w:val="none" w:sz="0" w:space="0" w:color="auto"/>
            <w:right w:val="none" w:sz="0" w:space="0" w:color="auto"/>
          </w:divBdr>
        </w:div>
        <w:div w:id="2010206891">
          <w:marLeft w:val="0"/>
          <w:marRight w:val="0"/>
          <w:marTop w:val="0"/>
          <w:marBottom w:val="0"/>
          <w:divBdr>
            <w:top w:val="none" w:sz="0" w:space="0" w:color="auto"/>
            <w:left w:val="none" w:sz="0" w:space="0" w:color="auto"/>
            <w:bottom w:val="none" w:sz="0" w:space="0" w:color="auto"/>
            <w:right w:val="none" w:sz="0" w:space="0" w:color="auto"/>
          </w:divBdr>
        </w:div>
        <w:div w:id="2097286475">
          <w:marLeft w:val="0"/>
          <w:marRight w:val="0"/>
          <w:marTop w:val="0"/>
          <w:marBottom w:val="0"/>
          <w:divBdr>
            <w:top w:val="none" w:sz="0" w:space="0" w:color="auto"/>
            <w:left w:val="none" w:sz="0" w:space="0" w:color="auto"/>
            <w:bottom w:val="none" w:sz="0" w:space="0" w:color="auto"/>
            <w:right w:val="none" w:sz="0" w:space="0" w:color="auto"/>
          </w:divBdr>
        </w:div>
      </w:divsChild>
    </w:div>
    <w:div w:id="682754495">
      <w:bodyDiv w:val="1"/>
      <w:marLeft w:val="0"/>
      <w:marRight w:val="0"/>
      <w:marTop w:val="0"/>
      <w:marBottom w:val="0"/>
      <w:divBdr>
        <w:top w:val="none" w:sz="0" w:space="0" w:color="auto"/>
        <w:left w:val="none" w:sz="0" w:space="0" w:color="auto"/>
        <w:bottom w:val="none" w:sz="0" w:space="0" w:color="auto"/>
        <w:right w:val="none" w:sz="0" w:space="0" w:color="auto"/>
      </w:divBdr>
      <w:divsChild>
        <w:div w:id="1330451611">
          <w:marLeft w:val="0"/>
          <w:marRight w:val="0"/>
          <w:marTop w:val="0"/>
          <w:marBottom w:val="0"/>
          <w:divBdr>
            <w:top w:val="none" w:sz="0" w:space="0" w:color="auto"/>
            <w:left w:val="none" w:sz="0" w:space="0" w:color="auto"/>
            <w:bottom w:val="none" w:sz="0" w:space="0" w:color="auto"/>
            <w:right w:val="none" w:sz="0" w:space="0" w:color="auto"/>
          </w:divBdr>
          <w:divsChild>
            <w:div w:id="1556235888">
              <w:marLeft w:val="0"/>
              <w:marRight w:val="0"/>
              <w:marTop w:val="0"/>
              <w:marBottom w:val="0"/>
              <w:divBdr>
                <w:top w:val="none" w:sz="0" w:space="0" w:color="auto"/>
                <w:left w:val="none" w:sz="0" w:space="0" w:color="auto"/>
                <w:bottom w:val="none" w:sz="0" w:space="0" w:color="auto"/>
                <w:right w:val="none" w:sz="0" w:space="0" w:color="auto"/>
              </w:divBdr>
              <w:divsChild>
                <w:div w:id="19261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71508">
          <w:marLeft w:val="0"/>
          <w:marRight w:val="0"/>
          <w:marTop w:val="0"/>
          <w:marBottom w:val="0"/>
          <w:divBdr>
            <w:top w:val="none" w:sz="0" w:space="0" w:color="auto"/>
            <w:left w:val="none" w:sz="0" w:space="0" w:color="auto"/>
            <w:bottom w:val="none" w:sz="0" w:space="0" w:color="auto"/>
            <w:right w:val="none" w:sz="0" w:space="0" w:color="auto"/>
          </w:divBdr>
          <w:divsChild>
            <w:div w:id="1801338356">
              <w:marLeft w:val="0"/>
              <w:marRight w:val="0"/>
              <w:marTop w:val="0"/>
              <w:marBottom w:val="0"/>
              <w:divBdr>
                <w:top w:val="none" w:sz="0" w:space="0" w:color="auto"/>
                <w:left w:val="none" w:sz="0" w:space="0" w:color="auto"/>
                <w:bottom w:val="none" w:sz="0" w:space="0" w:color="auto"/>
                <w:right w:val="none" w:sz="0" w:space="0" w:color="auto"/>
              </w:divBdr>
              <w:divsChild>
                <w:div w:id="1003431328">
                  <w:marLeft w:val="0"/>
                  <w:marRight w:val="0"/>
                  <w:marTop w:val="0"/>
                  <w:marBottom w:val="0"/>
                  <w:divBdr>
                    <w:top w:val="none" w:sz="0" w:space="0" w:color="auto"/>
                    <w:left w:val="none" w:sz="0" w:space="0" w:color="auto"/>
                    <w:bottom w:val="none" w:sz="0" w:space="0" w:color="auto"/>
                    <w:right w:val="none" w:sz="0" w:space="0" w:color="auto"/>
                  </w:divBdr>
                  <w:divsChild>
                    <w:div w:id="819225865">
                      <w:marLeft w:val="0"/>
                      <w:marRight w:val="0"/>
                      <w:marTop w:val="0"/>
                      <w:marBottom w:val="0"/>
                      <w:divBdr>
                        <w:top w:val="none" w:sz="0" w:space="0" w:color="auto"/>
                        <w:left w:val="none" w:sz="0" w:space="0" w:color="auto"/>
                        <w:bottom w:val="none" w:sz="0" w:space="0" w:color="auto"/>
                        <w:right w:val="none" w:sz="0" w:space="0" w:color="auto"/>
                      </w:divBdr>
                    </w:div>
                    <w:div w:id="1800226529">
                      <w:marLeft w:val="0"/>
                      <w:marRight w:val="0"/>
                      <w:marTop w:val="0"/>
                      <w:marBottom w:val="0"/>
                      <w:divBdr>
                        <w:top w:val="none" w:sz="0" w:space="0" w:color="auto"/>
                        <w:left w:val="none" w:sz="0" w:space="0" w:color="auto"/>
                        <w:bottom w:val="none" w:sz="0" w:space="0" w:color="auto"/>
                        <w:right w:val="none" w:sz="0" w:space="0" w:color="auto"/>
                      </w:divBdr>
                    </w:div>
                  </w:divsChild>
                </w:div>
                <w:div w:id="1727871526">
                  <w:marLeft w:val="0"/>
                  <w:marRight w:val="0"/>
                  <w:marTop w:val="0"/>
                  <w:marBottom w:val="0"/>
                  <w:divBdr>
                    <w:top w:val="none" w:sz="0" w:space="0" w:color="auto"/>
                    <w:left w:val="none" w:sz="0" w:space="0" w:color="auto"/>
                    <w:bottom w:val="none" w:sz="0" w:space="0" w:color="auto"/>
                    <w:right w:val="none" w:sz="0" w:space="0" w:color="auto"/>
                  </w:divBdr>
                  <w:divsChild>
                    <w:div w:id="2056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400226">
      <w:bodyDiv w:val="1"/>
      <w:marLeft w:val="0"/>
      <w:marRight w:val="0"/>
      <w:marTop w:val="0"/>
      <w:marBottom w:val="0"/>
      <w:divBdr>
        <w:top w:val="none" w:sz="0" w:space="0" w:color="auto"/>
        <w:left w:val="none" w:sz="0" w:space="0" w:color="auto"/>
        <w:bottom w:val="none" w:sz="0" w:space="0" w:color="auto"/>
        <w:right w:val="none" w:sz="0" w:space="0" w:color="auto"/>
      </w:divBdr>
    </w:div>
    <w:div w:id="1286615955">
      <w:bodyDiv w:val="1"/>
      <w:marLeft w:val="0"/>
      <w:marRight w:val="0"/>
      <w:marTop w:val="0"/>
      <w:marBottom w:val="0"/>
      <w:divBdr>
        <w:top w:val="none" w:sz="0" w:space="0" w:color="auto"/>
        <w:left w:val="none" w:sz="0" w:space="0" w:color="auto"/>
        <w:bottom w:val="none" w:sz="0" w:space="0" w:color="auto"/>
        <w:right w:val="none" w:sz="0" w:space="0" w:color="auto"/>
      </w:divBdr>
    </w:div>
    <w:div w:id="1378696808">
      <w:bodyDiv w:val="1"/>
      <w:marLeft w:val="0"/>
      <w:marRight w:val="0"/>
      <w:marTop w:val="0"/>
      <w:marBottom w:val="0"/>
      <w:divBdr>
        <w:top w:val="none" w:sz="0" w:space="0" w:color="auto"/>
        <w:left w:val="none" w:sz="0" w:space="0" w:color="auto"/>
        <w:bottom w:val="none" w:sz="0" w:space="0" w:color="auto"/>
        <w:right w:val="none" w:sz="0" w:space="0" w:color="auto"/>
      </w:divBdr>
    </w:div>
    <w:div w:id="1399982079">
      <w:bodyDiv w:val="1"/>
      <w:marLeft w:val="0"/>
      <w:marRight w:val="0"/>
      <w:marTop w:val="0"/>
      <w:marBottom w:val="0"/>
      <w:divBdr>
        <w:top w:val="none" w:sz="0" w:space="0" w:color="auto"/>
        <w:left w:val="none" w:sz="0" w:space="0" w:color="auto"/>
        <w:bottom w:val="none" w:sz="0" w:space="0" w:color="auto"/>
        <w:right w:val="none" w:sz="0" w:space="0" w:color="auto"/>
      </w:divBdr>
    </w:div>
    <w:div w:id="1707945675">
      <w:bodyDiv w:val="1"/>
      <w:marLeft w:val="0"/>
      <w:marRight w:val="0"/>
      <w:marTop w:val="0"/>
      <w:marBottom w:val="0"/>
      <w:divBdr>
        <w:top w:val="none" w:sz="0" w:space="0" w:color="auto"/>
        <w:left w:val="none" w:sz="0" w:space="0" w:color="auto"/>
        <w:bottom w:val="none" w:sz="0" w:space="0" w:color="auto"/>
        <w:right w:val="none" w:sz="0" w:space="0" w:color="auto"/>
      </w:divBdr>
      <w:divsChild>
        <w:div w:id="545139683">
          <w:marLeft w:val="0"/>
          <w:marRight w:val="0"/>
          <w:marTop w:val="0"/>
          <w:marBottom w:val="0"/>
          <w:divBdr>
            <w:top w:val="none" w:sz="0" w:space="0" w:color="auto"/>
            <w:left w:val="none" w:sz="0" w:space="0" w:color="auto"/>
            <w:bottom w:val="none" w:sz="0" w:space="0" w:color="auto"/>
            <w:right w:val="none" w:sz="0" w:space="0" w:color="auto"/>
          </w:divBdr>
        </w:div>
        <w:div w:id="730234047">
          <w:marLeft w:val="0"/>
          <w:marRight w:val="0"/>
          <w:marTop w:val="0"/>
          <w:marBottom w:val="0"/>
          <w:divBdr>
            <w:top w:val="none" w:sz="0" w:space="0" w:color="auto"/>
            <w:left w:val="none" w:sz="0" w:space="0" w:color="auto"/>
            <w:bottom w:val="none" w:sz="0" w:space="0" w:color="auto"/>
            <w:right w:val="none" w:sz="0" w:space="0" w:color="auto"/>
          </w:divBdr>
        </w:div>
        <w:div w:id="936255271">
          <w:marLeft w:val="0"/>
          <w:marRight w:val="0"/>
          <w:marTop w:val="0"/>
          <w:marBottom w:val="0"/>
          <w:divBdr>
            <w:top w:val="none" w:sz="0" w:space="0" w:color="auto"/>
            <w:left w:val="none" w:sz="0" w:space="0" w:color="auto"/>
            <w:bottom w:val="none" w:sz="0" w:space="0" w:color="auto"/>
            <w:right w:val="none" w:sz="0" w:space="0" w:color="auto"/>
          </w:divBdr>
        </w:div>
      </w:divsChild>
    </w:div>
    <w:div w:id="1823426875">
      <w:bodyDiv w:val="1"/>
      <w:marLeft w:val="0"/>
      <w:marRight w:val="0"/>
      <w:marTop w:val="0"/>
      <w:marBottom w:val="0"/>
      <w:divBdr>
        <w:top w:val="none" w:sz="0" w:space="0" w:color="auto"/>
        <w:left w:val="none" w:sz="0" w:space="0" w:color="auto"/>
        <w:bottom w:val="none" w:sz="0" w:space="0" w:color="auto"/>
        <w:right w:val="none" w:sz="0" w:space="0" w:color="auto"/>
      </w:divBdr>
      <w:divsChild>
        <w:div w:id="27877334">
          <w:marLeft w:val="0"/>
          <w:marRight w:val="0"/>
          <w:marTop w:val="0"/>
          <w:marBottom w:val="0"/>
          <w:divBdr>
            <w:top w:val="none" w:sz="0" w:space="0" w:color="auto"/>
            <w:left w:val="none" w:sz="0" w:space="0" w:color="auto"/>
            <w:bottom w:val="none" w:sz="0" w:space="0" w:color="auto"/>
            <w:right w:val="none" w:sz="0" w:space="0" w:color="auto"/>
          </w:divBdr>
        </w:div>
        <w:div w:id="31926749">
          <w:marLeft w:val="0"/>
          <w:marRight w:val="0"/>
          <w:marTop w:val="0"/>
          <w:marBottom w:val="0"/>
          <w:divBdr>
            <w:top w:val="none" w:sz="0" w:space="0" w:color="auto"/>
            <w:left w:val="none" w:sz="0" w:space="0" w:color="auto"/>
            <w:bottom w:val="none" w:sz="0" w:space="0" w:color="auto"/>
            <w:right w:val="none" w:sz="0" w:space="0" w:color="auto"/>
          </w:divBdr>
        </w:div>
        <w:div w:id="45229855">
          <w:marLeft w:val="0"/>
          <w:marRight w:val="0"/>
          <w:marTop w:val="0"/>
          <w:marBottom w:val="0"/>
          <w:divBdr>
            <w:top w:val="none" w:sz="0" w:space="0" w:color="auto"/>
            <w:left w:val="none" w:sz="0" w:space="0" w:color="auto"/>
            <w:bottom w:val="none" w:sz="0" w:space="0" w:color="auto"/>
            <w:right w:val="none" w:sz="0" w:space="0" w:color="auto"/>
          </w:divBdr>
        </w:div>
        <w:div w:id="47580100">
          <w:marLeft w:val="0"/>
          <w:marRight w:val="0"/>
          <w:marTop w:val="0"/>
          <w:marBottom w:val="0"/>
          <w:divBdr>
            <w:top w:val="none" w:sz="0" w:space="0" w:color="auto"/>
            <w:left w:val="none" w:sz="0" w:space="0" w:color="auto"/>
            <w:bottom w:val="none" w:sz="0" w:space="0" w:color="auto"/>
            <w:right w:val="none" w:sz="0" w:space="0" w:color="auto"/>
          </w:divBdr>
        </w:div>
        <w:div w:id="70589258">
          <w:marLeft w:val="0"/>
          <w:marRight w:val="0"/>
          <w:marTop w:val="0"/>
          <w:marBottom w:val="0"/>
          <w:divBdr>
            <w:top w:val="none" w:sz="0" w:space="0" w:color="auto"/>
            <w:left w:val="none" w:sz="0" w:space="0" w:color="auto"/>
            <w:bottom w:val="none" w:sz="0" w:space="0" w:color="auto"/>
            <w:right w:val="none" w:sz="0" w:space="0" w:color="auto"/>
          </w:divBdr>
        </w:div>
        <w:div w:id="122040395">
          <w:marLeft w:val="0"/>
          <w:marRight w:val="0"/>
          <w:marTop w:val="0"/>
          <w:marBottom w:val="0"/>
          <w:divBdr>
            <w:top w:val="none" w:sz="0" w:space="0" w:color="auto"/>
            <w:left w:val="none" w:sz="0" w:space="0" w:color="auto"/>
            <w:bottom w:val="none" w:sz="0" w:space="0" w:color="auto"/>
            <w:right w:val="none" w:sz="0" w:space="0" w:color="auto"/>
          </w:divBdr>
        </w:div>
        <w:div w:id="164708644">
          <w:marLeft w:val="0"/>
          <w:marRight w:val="0"/>
          <w:marTop w:val="0"/>
          <w:marBottom w:val="0"/>
          <w:divBdr>
            <w:top w:val="none" w:sz="0" w:space="0" w:color="auto"/>
            <w:left w:val="none" w:sz="0" w:space="0" w:color="auto"/>
            <w:bottom w:val="none" w:sz="0" w:space="0" w:color="auto"/>
            <w:right w:val="none" w:sz="0" w:space="0" w:color="auto"/>
          </w:divBdr>
        </w:div>
        <w:div w:id="175077993">
          <w:marLeft w:val="0"/>
          <w:marRight w:val="0"/>
          <w:marTop w:val="0"/>
          <w:marBottom w:val="0"/>
          <w:divBdr>
            <w:top w:val="none" w:sz="0" w:space="0" w:color="auto"/>
            <w:left w:val="none" w:sz="0" w:space="0" w:color="auto"/>
            <w:bottom w:val="none" w:sz="0" w:space="0" w:color="auto"/>
            <w:right w:val="none" w:sz="0" w:space="0" w:color="auto"/>
          </w:divBdr>
        </w:div>
        <w:div w:id="201947269">
          <w:marLeft w:val="0"/>
          <w:marRight w:val="0"/>
          <w:marTop w:val="0"/>
          <w:marBottom w:val="0"/>
          <w:divBdr>
            <w:top w:val="none" w:sz="0" w:space="0" w:color="auto"/>
            <w:left w:val="none" w:sz="0" w:space="0" w:color="auto"/>
            <w:bottom w:val="none" w:sz="0" w:space="0" w:color="auto"/>
            <w:right w:val="none" w:sz="0" w:space="0" w:color="auto"/>
          </w:divBdr>
        </w:div>
        <w:div w:id="217329983">
          <w:marLeft w:val="0"/>
          <w:marRight w:val="0"/>
          <w:marTop w:val="0"/>
          <w:marBottom w:val="0"/>
          <w:divBdr>
            <w:top w:val="none" w:sz="0" w:space="0" w:color="auto"/>
            <w:left w:val="none" w:sz="0" w:space="0" w:color="auto"/>
            <w:bottom w:val="none" w:sz="0" w:space="0" w:color="auto"/>
            <w:right w:val="none" w:sz="0" w:space="0" w:color="auto"/>
          </w:divBdr>
        </w:div>
        <w:div w:id="227157730">
          <w:marLeft w:val="0"/>
          <w:marRight w:val="0"/>
          <w:marTop w:val="0"/>
          <w:marBottom w:val="0"/>
          <w:divBdr>
            <w:top w:val="none" w:sz="0" w:space="0" w:color="auto"/>
            <w:left w:val="none" w:sz="0" w:space="0" w:color="auto"/>
            <w:bottom w:val="none" w:sz="0" w:space="0" w:color="auto"/>
            <w:right w:val="none" w:sz="0" w:space="0" w:color="auto"/>
          </w:divBdr>
        </w:div>
        <w:div w:id="240338055">
          <w:marLeft w:val="0"/>
          <w:marRight w:val="0"/>
          <w:marTop w:val="0"/>
          <w:marBottom w:val="0"/>
          <w:divBdr>
            <w:top w:val="none" w:sz="0" w:space="0" w:color="auto"/>
            <w:left w:val="none" w:sz="0" w:space="0" w:color="auto"/>
            <w:bottom w:val="none" w:sz="0" w:space="0" w:color="auto"/>
            <w:right w:val="none" w:sz="0" w:space="0" w:color="auto"/>
          </w:divBdr>
        </w:div>
        <w:div w:id="269246279">
          <w:marLeft w:val="0"/>
          <w:marRight w:val="0"/>
          <w:marTop w:val="0"/>
          <w:marBottom w:val="0"/>
          <w:divBdr>
            <w:top w:val="none" w:sz="0" w:space="0" w:color="auto"/>
            <w:left w:val="none" w:sz="0" w:space="0" w:color="auto"/>
            <w:bottom w:val="none" w:sz="0" w:space="0" w:color="auto"/>
            <w:right w:val="none" w:sz="0" w:space="0" w:color="auto"/>
          </w:divBdr>
        </w:div>
        <w:div w:id="298462451">
          <w:marLeft w:val="0"/>
          <w:marRight w:val="0"/>
          <w:marTop w:val="0"/>
          <w:marBottom w:val="0"/>
          <w:divBdr>
            <w:top w:val="none" w:sz="0" w:space="0" w:color="auto"/>
            <w:left w:val="none" w:sz="0" w:space="0" w:color="auto"/>
            <w:bottom w:val="none" w:sz="0" w:space="0" w:color="auto"/>
            <w:right w:val="none" w:sz="0" w:space="0" w:color="auto"/>
          </w:divBdr>
        </w:div>
        <w:div w:id="310839296">
          <w:marLeft w:val="0"/>
          <w:marRight w:val="0"/>
          <w:marTop w:val="0"/>
          <w:marBottom w:val="0"/>
          <w:divBdr>
            <w:top w:val="none" w:sz="0" w:space="0" w:color="auto"/>
            <w:left w:val="none" w:sz="0" w:space="0" w:color="auto"/>
            <w:bottom w:val="none" w:sz="0" w:space="0" w:color="auto"/>
            <w:right w:val="none" w:sz="0" w:space="0" w:color="auto"/>
          </w:divBdr>
        </w:div>
        <w:div w:id="356733189">
          <w:marLeft w:val="0"/>
          <w:marRight w:val="0"/>
          <w:marTop w:val="0"/>
          <w:marBottom w:val="0"/>
          <w:divBdr>
            <w:top w:val="none" w:sz="0" w:space="0" w:color="auto"/>
            <w:left w:val="none" w:sz="0" w:space="0" w:color="auto"/>
            <w:bottom w:val="none" w:sz="0" w:space="0" w:color="auto"/>
            <w:right w:val="none" w:sz="0" w:space="0" w:color="auto"/>
          </w:divBdr>
        </w:div>
        <w:div w:id="377319443">
          <w:marLeft w:val="0"/>
          <w:marRight w:val="0"/>
          <w:marTop w:val="0"/>
          <w:marBottom w:val="0"/>
          <w:divBdr>
            <w:top w:val="none" w:sz="0" w:space="0" w:color="auto"/>
            <w:left w:val="none" w:sz="0" w:space="0" w:color="auto"/>
            <w:bottom w:val="none" w:sz="0" w:space="0" w:color="auto"/>
            <w:right w:val="none" w:sz="0" w:space="0" w:color="auto"/>
          </w:divBdr>
        </w:div>
        <w:div w:id="389496765">
          <w:marLeft w:val="0"/>
          <w:marRight w:val="0"/>
          <w:marTop w:val="0"/>
          <w:marBottom w:val="0"/>
          <w:divBdr>
            <w:top w:val="none" w:sz="0" w:space="0" w:color="auto"/>
            <w:left w:val="none" w:sz="0" w:space="0" w:color="auto"/>
            <w:bottom w:val="none" w:sz="0" w:space="0" w:color="auto"/>
            <w:right w:val="none" w:sz="0" w:space="0" w:color="auto"/>
          </w:divBdr>
        </w:div>
        <w:div w:id="391538174">
          <w:marLeft w:val="0"/>
          <w:marRight w:val="0"/>
          <w:marTop w:val="0"/>
          <w:marBottom w:val="0"/>
          <w:divBdr>
            <w:top w:val="none" w:sz="0" w:space="0" w:color="auto"/>
            <w:left w:val="none" w:sz="0" w:space="0" w:color="auto"/>
            <w:bottom w:val="none" w:sz="0" w:space="0" w:color="auto"/>
            <w:right w:val="none" w:sz="0" w:space="0" w:color="auto"/>
          </w:divBdr>
        </w:div>
        <w:div w:id="422337839">
          <w:marLeft w:val="0"/>
          <w:marRight w:val="0"/>
          <w:marTop w:val="0"/>
          <w:marBottom w:val="0"/>
          <w:divBdr>
            <w:top w:val="none" w:sz="0" w:space="0" w:color="auto"/>
            <w:left w:val="none" w:sz="0" w:space="0" w:color="auto"/>
            <w:bottom w:val="none" w:sz="0" w:space="0" w:color="auto"/>
            <w:right w:val="none" w:sz="0" w:space="0" w:color="auto"/>
          </w:divBdr>
        </w:div>
        <w:div w:id="455177357">
          <w:marLeft w:val="0"/>
          <w:marRight w:val="0"/>
          <w:marTop w:val="0"/>
          <w:marBottom w:val="0"/>
          <w:divBdr>
            <w:top w:val="none" w:sz="0" w:space="0" w:color="auto"/>
            <w:left w:val="none" w:sz="0" w:space="0" w:color="auto"/>
            <w:bottom w:val="none" w:sz="0" w:space="0" w:color="auto"/>
            <w:right w:val="none" w:sz="0" w:space="0" w:color="auto"/>
          </w:divBdr>
        </w:div>
        <w:div w:id="458039137">
          <w:marLeft w:val="0"/>
          <w:marRight w:val="0"/>
          <w:marTop w:val="0"/>
          <w:marBottom w:val="0"/>
          <w:divBdr>
            <w:top w:val="none" w:sz="0" w:space="0" w:color="auto"/>
            <w:left w:val="none" w:sz="0" w:space="0" w:color="auto"/>
            <w:bottom w:val="none" w:sz="0" w:space="0" w:color="auto"/>
            <w:right w:val="none" w:sz="0" w:space="0" w:color="auto"/>
          </w:divBdr>
        </w:div>
        <w:div w:id="478618401">
          <w:marLeft w:val="0"/>
          <w:marRight w:val="0"/>
          <w:marTop w:val="0"/>
          <w:marBottom w:val="0"/>
          <w:divBdr>
            <w:top w:val="none" w:sz="0" w:space="0" w:color="auto"/>
            <w:left w:val="none" w:sz="0" w:space="0" w:color="auto"/>
            <w:bottom w:val="none" w:sz="0" w:space="0" w:color="auto"/>
            <w:right w:val="none" w:sz="0" w:space="0" w:color="auto"/>
          </w:divBdr>
        </w:div>
        <w:div w:id="486434840">
          <w:marLeft w:val="0"/>
          <w:marRight w:val="0"/>
          <w:marTop w:val="0"/>
          <w:marBottom w:val="0"/>
          <w:divBdr>
            <w:top w:val="none" w:sz="0" w:space="0" w:color="auto"/>
            <w:left w:val="none" w:sz="0" w:space="0" w:color="auto"/>
            <w:bottom w:val="none" w:sz="0" w:space="0" w:color="auto"/>
            <w:right w:val="none" w:sz="0" w:space="0" w:color="auto"/>
          </w:divBdr>
        </w:div>
        <w:div w:id="520820113">
          <w:marLeft w:val="0"/>
          <w:marRight w:val="0"/>
          <w:marTop w:val="0"/>
          <w:marBottom w:val="0"/>
          <w:divBdr>
            <w:top w:val="none" w:sz="0" w:space="0" w:color="auto"/>
            <w:left w:val="none" w:sz="0" w:space="0" w:color="auto"/>
            <w:bottom w:val="none" w:sz="0" w:space="0" w:color="auto"/>
            <w:right w:val="none" w:sz="0" w:space="0" w:color="auto"/>
          </w:divBdr>
        </w:div>
        <w:div w:id="529296728">
          <w:marLeft w:val="0"/>
          <w:marRight w:val="0"/>
          <w:marTop w:val="0"/>
          <w:marBottom w:val="0"/>
          <w:divBdr>
            <w:top w:val="none" w:sz="0" w:space="0" w:color="auto"/>
            <w:left w:val="none" w:sz="0" w:space="0" w:color="auto"/>
            <w:bottom w:val="none" w:sz="0" w:space="0" w:color="auto"/>
            <w:right w:val="none" w:sz="0" w:space="0" w:color="auto"/>
          </w:divBdr>
        </w:div>
        <w:div w:id="531381930">
          <w:marLeft w:val="0"/>
          <w:marRight w:val="0"/>
          <w:marTop w:val="0"/>
          <w:marBottom w:val="0"/>
          <w:divBdr>
            <w:top w:val="none" w:sz="0" w:space="0" w:color="auto"/>
            <w:left w:val="none" w:sz="0" w:space="0" w:color="auto"/>
            <w:bottom w:val="none" w:sz="0" w:space="0" w:color="auto"/>
            <w:right w:val="none" w:sz="0" w:space="0" w:color="auto"/>
          </w:divBdr>
        </w:div>
        <w:div w:id="536166912">
          <w:marLeft w:val="0"/>
          <w:marRight w:val="0"/>
          <w:marTop w:val="0"/>
          <w:marBottom w:val="0"/>
          <w:divBdr>
            <w:top w:val="none" w:sz="0" w:space="0" w:color="auto"/>
            <w:left w:val="none" w:sz="0" w:space="0" w:color="auto"/>
            <w:bottom w:val="none" w:sz="0" w:space="0" w:color="auto"/>
            <w:right w:val="none" w:sz="0" w:space="0" w:color="auto"/>
          </w:divBdr>
        </w:div>
        <w:div w:id="545603268">
          <w:marLeft w:val="0"/>
          <w:marRight w:val="0"/>
          <w:marTop w:val="0"/>
          <w:marBottom w:val="0"/>
          <w:divBdr>
            <w:top w:val="none" w:sz="0" w:space="0" w:color="auto"/>
            <w:left w:val="none" w:sz="0" w:space="0" w:color="auto"/>
            <w:bottom w:val="none" w:sz="0" w:space="0" w:color="auto"/>
            <w:right w:val="none" w:sz="0" w:space="0" w:color="auto"/>
          </w:divBdr>
        </w:div>
        <w:div w:id="597908026">
          <w:marLeft w:val="0"/>
          <w:marRight w:val="0"/>
          <w:marTop w:val="0"/>
          <w:marBottom w:val="0"/>
          <w:divBdr>
            <w:top w:val="none" w:sz="0" w:space="0" w:color="auto"/>
            <w:left w:val="none" w:sz="0" w:space="0" w:color="auto"/>
            <w:bottom w:val="none" w:sz="0" w:space="0" w:color="auto"/>
            <w:right w:val="none" w:sz="0" w:space="0" w:color="auto"/>
          </w:divBdr>
        </w:div>
        <w:div w:id="627668666">
          <w:marLeft w:val="0"/>
          <w:marRight w:val="0"/>
          <w:marTop w:val="0"/>
          <w:marBottom w:val="0"/>
          <w:divBdr>
            <w:top w:val="none" w:sz="0" w:space="0" w:color="auto"/>
            <w:left w:val="none" w:sz="0" w:space="0" w:color="auto"/>
            <w:bottom w:val="none" w:sz="0" w:space="0" w:color="auto"/>
            <w:right w:val="none" w:sz="0" w:space="0" w:color="auto"/>
          </w:divBdr>
        </w:div>
        <w:div w:id="656152834">
          <w:marLeft w:val="0"/>
          <w:marRight w:val="0"/>
          <w:marTop w:val="0"/>
          <w:marBottom w:val="0"/>
          <w:divBdr>
            <w:top w:val="none" w:sz="0" w:space="0" w:color="auto"/>
            <w:left w:val="none" w:sz="0" w:space="0" w:color="auto"/>
            <w:bottom w:val="none" w:sz="0" w:space="0" w:color="auto"/>
            <w:right w:val="none" w:sz="0" w:space="0" w:color="auto"/>
          </w:divBdr>
        </w:div>
        <w:div w:id="658315844">
          <w:marLeft w:val="0"/>
          <w:marRight w:val="0"/>
          <w:marTop w:val="0"/>
          <w:marBottom w:val="0"/>
          <w:divBdr>
            <w:top w:val="none" w:sz="0" w:space="0" w:color="auto"/>
            <w:left w:val="none" w:sz="0" w:space="0" w:color="auto"/>
            <w:bottom w:val="none" w:sz="0" w:space="0" w:color="auto"/>
            <w:right w:val="none" w:sz="0" w:space="0" w:color="auto"/>
          </w:divBdr>
        </w:div>
        <w:div w:id="683169549">
          <w:marLeft w:val="0"/>
          <w:marRight w:val="0"/>
          <w:marTop w:val="0"/>
          <w:marBottom w:val="0"/>
          <w:divBdr>
            <w:top w:val="none" w:sz="0" w:space="0" w:color="auto"/>
            <w:left w:val="none" w:sz="0" w:space="0" w:color="auto"/>
            <w:bottom w:val="none" w:sz="0" w:space="0" w:color="auto"/>
            <w:right w:val="none" w:sz="0" w:space="0" w:color="auto"/>
          </w:divBdr>
        </w:div>
        <w:div w:id="708457907">
          <w:marLeft w:val="0"/>
          <w:marRight w:val="0"/>
          <w:marTop w:val="0"/>
          <w:marBottom w:val="0"/>
          <w:divBdr>
            <w:top w:val="none" w:sz="0" w:space="0" w:color="auto"/>
            <w:left w:val="none" w:sz="0" w:space="0" w:color="auto"/>
            <w:bottom w:val="none" w:sz="0" w:space="0" w:color="auto"/>
            <w:right w:val="none" w:sz="0" w:space="0" w:color="auto"/>
          </w:divBdr>
        </w:div>
        <w:div w:id="737941423">
          <w:marLeft w:val="0"/>
          <w:marRight w:val="0"/>
          <w:marTop w:val="0"/>
          <w:marBottom w:val="0"/>
          <w:divBdr>
            <w:top w:val="none" w:sz="0" w:space="0" w:color="auto"/>
            <w:left w:val="none" w:sz="0" w:space="0" w:color="auto"/>
            <w:bottom w:val="none" w:sz="0" w:space="0" w:color="auto"/>
            <w:right w:val="none" w:sz="0" w:space="0" w:color="auto"/>
          </w:divBdr>
        </w:div>
        <w:div w:id="759066893">
          <w:marLeft w:val="0"/>
          <w:marRight w:val="0"/>
          <w:marTop w:val="0"/>
          <w:marBottom w:val="0"/>
          <w:divBdr>
            <w:top w:val="none" w:sz="0" w:space="0" w:color="auto"/>
            <w:left w:val="none" w:sz="0" w:space="0" w:color="auto"/>
            <w:bottom w:val="none" w:sz="0" w:space="0" w:color="auto"/>
            <w:right w:val="none" w:sz="0" w:space="0" w:color="auto"/>
          </w:divBdr>
        </w:div>
        <w:div w:id="760104465">
          <w:marLeft w:val="0"/>
          <w:marRight w:val="0"/>
          <w:marTop w:val="0"/>
          <w:marBottom w:val="0"/>
          <w:divBdr>
            <w:top w:val="none" w:sz="0" w:space="0" w:color="auto"/>
            <w:left w:val="none" w:sz="0" w:space="0" w:color="auto"/>
            <w:bottom w:val="none" w:sz="0" w:space="0" w:color="auto"/>
            <w:right w:val="none" w:sz="0" w:space="0" w:color="auto"/>
          </w:divBdr>
        </w:div>
        <w:div w:id="762385963">
          <w:marLeft w:val="0"/>
          <w:marRight w:val="0"/>
          <w:marTop w:val="0"/>
          <w:marBottom w:val="0"/>
          <w:divBdr>
            <w:top w:val="none" w:sz="0" w:space="0" w:color="auto"/>
            <w:left w:val="none" w:sz="0" w:space="0" w:color="auto"/>
            <w:bottom w:val="none" w:sz="0" w:space="0" w:color="auto"/>
            <w:right w:val="none" w:sz="0" w:space="0" w:color="auto"/>
          </w:divBdr>
        </w:div>
        <w:div w:id="773793315">
          <w:marLeft w:val="0"/>
          <w:marRight w:val="0"/>
          <w:marTop w:val="0"/>
          <w:marBottom w:val="0"/>
          <w:divBdr>
            <w:top w:val="none" w:sz="0" w:space="0" w:color="auto"/>
            <w:left w:val="none" w:sz="0" w:space="0" w:color="auto"/>
            <w:bottom w:val="none" w:sz="0" w:space="0" w:color="auto"/>
            <w:right w:val="none" w:sz="0" w:space="0" w:color="auto"/>
          </w:divBdr>
        </w:div>
        <w:div w:id="809976264">
          <w:marLeft w:val="0"/>
          <w:marRight w:val="0"/>
          <w:marTop w:val="0"/>
          <w:marBottom w:val="0"/>
          <w:divBdr>
            <w:top w:val="none" w:sz="0" w:space="0" w:color="auto"/>
            <w:left w:val="none" w:sz="0" w:space="0" w:color="auto"/>
            <w:bottom w:val="none" w:sz="0" w:space="0" w:color="auto"/>
            <w:right w:val="none" w:sz="0" w:space="0" w:color="auto"/>
          </w:divBdr>
        </w:div>
        <w:div w:id="822501810">
          <w:marLeft w:val="0"/>
          <w:marRight w:val="0"/>
          <w:marTop w:val="0"/>
          <w:marBottom w:val="0"/>
          <w:divBdr>
            <w:top w:val="none" w:sz="0" w:space="0" w:color="auto"/>
            <w:left w:val="none" w:sz="0" w:space="0" w:color="auto"/>
            <w:bottom w:val="none" w:sz="0" w:space="0" w:color="auto"/>
            <w:right w:val="none" w:sz="0" w:space="0" w:color="auto"/>
          </w:divBdr>
        </w:div>
        <w:div w:id="828716270">
          <w:marLeft w:val="0"/>
          <w:marRight w:val="0"/>
          <w:marTop w:val="0"/>
          <w:marBottom w:val="0"/>
          <w:divBdr>
            <w:top w:val="none" w:sz="0" w:space="0" w:color="auto"/>
            <w:left w:val="none" w:sz="0" w:space="0" w:color="auto"/>
            <w:bottom w:val="none" w:sz="0" w:space="0" w:color="auto"/>
            <w:right w:val="none" w:sz="0" w:space="0" w:color="auto"/>
          </w:divBdr>
        </w:div>
        <w:div w:id="874468745">
          <w:marLeft w:val="0"/>
          <w:marRight w:val="0"/>
          <w:marTop w:val="0"/>
          <w:marBottom w:val="0"/>
          <w:divBdr>
            <w:top w:val="none" w:sz="0" w:space="0" w:color="auto"/>
            <w:left w:val="none" w:sz="0" w:space="0" w:color="auto"/>
            <w:bottom w:val="none" w:sz="0" w:space="0" w:color="auto"/>
            <w:right w:val="none" w:sz="0" w:space="0" w:color="auto"/>
          </w:divBdr>
        </w:div>
        <w:div w:id="876354858">
          <w:marLeft w:val="0"/>
          <w:marRight w:val="0"/>
          <w:marTop w:val="0"/>
          <w:marBottom w:val="0"/>
          <w:divBdr>
            <w:top w:val="none" w:sz="0" w:space="0" w:color="auto"/>
            <w:left w:val="none" w:sz="0" w:space="0" w:color="auto"/>
            <w:bottom w:val="none" w:sz="0" w:space="0" w:color="auto"/>
            <w:right w:val="none" w:sz="0" w:space="0" w:color="auto"/>
          </w:divBdr>
        </w:div>
        <w:div w:id="894315445">
          <w:marLeft w:val="0"/>
          <w:marRight w:val="0"/>
          <w:marTop w:val="0"/>
          <w:marBottom w:val="0"/>
          <w:divBdr>
            <w:top w:val="none" w:sz="0" w:space="0" w:color="auto"/>
            <w:left w:val="none" w:sz="0" w:space="0" w:color="auto"/>
            <w:bottom w:val="none" w:sz="0" w:space="0" w:color="auto"/>
            <w:right w:val="none" w:sz="0" w:space="0" w:color="auto"/>
          </w:divBdr>
        </w:div>
        <w:div w:id="915631878">
          <w:marLeft w:val="0"/>
          <w:marRight w:val="0"/>
          <w:marTop w:val="0"/>
          <w:marBottom w:val="0"/>
          <w:divBdr>
            <w:top w:val="none" w:sz="0" w:space="0" w:color="auto"/>
            <w:left w:val="none" w:sz="0" w:space="0" w:color="auto"/>
            <w:bottom w:val="none" w:sz="0" w:space="0" w:color="auto"/>
            <w:right w:val="none" w:sz="0" w:space="0" w:color="auto"/>
          </w:divBdr>
        </w:div>
        <w:div w:id="920723549">
          <w:marLeft w:val="0"/>
          <w:marRight w:val="0"/>
          <w:marTop w:val="0"/>
          <w:marBottom w:val="0"/>
          <w:divBdr>
            <w:top w:val="none" w:sz="0" w:space="0" w:color="auto"/>
            <w:left w:val="none" w:sz="0" w:space="0" w:color="auto"/>
            <w:bottom w:val="none" w:sz="0" w:space="0" w:color="auto"/>
            <w:right w:val="none" w:sz="0" w:space="0" w:color="auto"/>
          </w:divBdr>
        </w:div>
        <w:div w:id="921718825">
          <w:marLeft w:val="0"/>
          <w:marRight w:val="0"/>
          <w:marTop w:val="0"/>
          <w:marBottom w:val="0"/>
          <w:divBdr>
            <w:top w:val="none" w:sz="0" w:space="0" w:color="auto"/>
            <w:left w:val="none" w:sz="0" w:space="0" w:color="auto"/>
            <w:bottom w:val="none" w:sz="0" w:space="0" w:color="auto"/>
            <w:right w:val="none" w:sz="0" w:space="0" w:color="auto"/>
          </w:divBdr>
        </w:div>
        <w:div w:id="944076064">
          <w:marLeft w:val="0"/>
          <w:marRight w:val="0"/>
          <w:marTop w:val="0"/>
          <w:marBottom w:val="0"/>
          <w:divBdr>
            <w:top w:val="none" w:sz="0" w:space="0" w:color="auto"/>
            <w:left w:val="none" w:sz="0" w:space="0" w:color="auto"/>
            <w:bottom w:val="none" w:sz="0" w:space="0" w:color="auto"/>
            <w:right w:val="none" w:sz="0" w:space="0" w:color="auto"/>
          </w:divBdr>
        </w:div>
        <w:div w:id="948658032">
          <w:marLeft w:val="0"/>
          <w:marRight w:val="0"/>
          <w:marTop w:val="0"/>
          <w:marBottom w:val="0"/>
          <w:divBdr>
            <w:top w:val="none" w:sz="0" w:space="0" w:color="auto"/>
            <w:left w:val="none" w:sz="0" w:space="0" w:color="auto"/>
            <w:bottom w:val="none" w:sz="0" w:space="0" w:color="auto"/>
            <w:right w:val="none" w:sz="0" w:space="0" w:color="auto"/>
          </w:divBdr>
        </w:div>
        <w:div w:id="952057445">
          <w:marLeft w:val="0"/>
          <w:marRight w:val="0"/>
          <w:marTop w:val="0"/>
          <w:marBottom w:val="0"/>
          <w:divBdr>
            <w:top w:val="none" w:sz="0" w:space="0" w:color="auto"/>
            <w:left w:val="none" w:sz="0" w:space="0" w:color="auto"/>
            <w:bottom w:val="none" w:sz="0" w:space="0" w:color="auto"/>
            <w:right w:val="none" w:sz="0" w:space="0" w:color="auto"/>
          </w:divBdr>
        </w:div>
        <w:div w:id="956524468">
          <w:marLeft w:val="0"/>
          <w:marRight w:val="0"/>
          <w:marTop w:val="0"/>
          <w:marBottom w:val="0"/>
          <w:divBdr>
            <w:top w:val="none" w:sz="0" w:space="0" w:color="auto"/>
            <w:left w:val="none" w:sz="0" w:space="0" w:color="auto"/>
            <w:bottom w:val="none" w:sz="0" w:space="0" w:color="auto"/>
            <w:right w:val="none" w:sz="0" w:space="0" w:color="auto"/>
          </w:divBdr>
        </w:div>
        <w:div w:id="989749139">
          <w:marLeft w:val="0"/>
          <w:marRight w:val="0"/>
          <w:marTop w:val="0"/>
          <w:marBottom w:val="0"/>
          <w:divBdr>
            <w:top w:val="none" w:sz="0" w:space="0" w:color="auto"/>
            <w:left w:val="none" w:sz="0" w:space="0" w:color="auto"/>
            <w:bottom w:val="none" w:sz="0" w:space="0" w:color="auto"/>
            <w:right w:val="none" w:sz="0" w:space="0" w:color="auto"/>
          </w:divBdr>
        </w:div>
        <w:div w:id="1010327220">
          <w:marLeft w:val="0"/>
          <w:marRight w:val="0"/>
          <w:marTop w:val="0"/>
          <w:marBottom w:val="0"/>
          <w:divBdr>
            <w:top w:val="none" w:sz="0" w:space="0" w:color="auto"/>
            <w:left w:val="none" w:sz="0" w:space="0" w:color="auto"/>
            <w:bottom w:val="none" w:sz="0" w:space="0" w:color="auto"/>
            <w:right w:val="none" w:sz="0" w:space="0" w:color="auto"/>
          </w:divBdr>
        </w:div>
        <w:div w:id="1032388729">
          <w:marLeft w:val="0"/>
          <w:marRight w:val="0"/>
          <w:marTop w:val="0"/>
          <w:marBottom w:val="0"/>
          <w:divBdr>
            <w:top w:val="none" w:sz="0" w:space="0" w:color="auto"/>
            <w:left w:val="none" w:sz="0" w:space="0" w:color="auto"/>
            <w:bottom w:val="none" w:sz="0" w:space="0" w:color="auto"/>
            <w:right w:val="none" w:sz="0" w:space="0" w:color="auto"/>
          </w:divBdr>
        </w:div>
        <w:div w:id="1058094305">
          <w:marLeft w:val="0"/>
          <w:marRight w:val="0"/>
          <w:marTop w:val="0"/>
          <w:marBottom w:val="0"/>
          <w:divBdr>
            <w:top w:val="none" w:sz="0" w:space="0" w:color="auto"/>
            <w:left w:val="none" w:sz="0" w:space="0" w:color="auto"/>
            <w:bottom w:val="none" w:sz="0" w:space="0" w:color="auto"/>
            <w:right w:val="none" w:sz="0" w:space="0" w:color="auto"/>
          </w:divBdr>
        </w:div>
        <w:div w:id="1084568683">
          <w:marLeft w:val="0"/>
          <w:marRight w:val="0"/>
          <w:marTop w:val="0"/>
          <w:marBottom w:val="0"/>
          <w:divBdr>
            <w:top w:val="none" w:sz="0" w:space="0" w:color="auto"/>
            <w:left w:val="none" w:sz="0" w:space="0" w:color="auto"/>
            <w:bottom w:val="none" w:sz="0" w:space="0" w:color="auto"/>
            <w:right w:val="none" w:sz="0" w:space="0" w:color="auto"/>
          </w:divBdr>
        </w:div>
        <w:div w:id="1120342985">
          <w:marLeft w:val="0"/>
          <w:marRight w:val="0"/>
          <w:marTop w:val="0"/>
          <w:marBottom w:val="0"/>
          <w:divBdr>
            <w:top w:val="none" w:sz="0" w:space="0" w:color="auto"/>
            <w:left w:val="none" w:sz="0" w:space="0" w:color="auto"/>
            <w:bottom w:val="none" w:sz="0" w:space="0" w:color="auto"/>
            <w:right w:val="none" w:sz="0" w:space="0" w:color="auto"/>
          </w:divBdr>
        </w:div>
        <w:div w:id="1224558134">
          <w:marLeft w:val="0"/>
          <w:marRight w:val="0"/>
          <w:marTop w:val="0"/>
          <w:marBottom w:val="0"/>
          <w:divBdr>
            <w:top w:val="none" w:sz="0" w:space="0" w:color="auto"/>
            <w:left w:val="none" w:sz="0" w:space="0" w:color="auto"/>
            <w:bottom w:val="none" w:sz="0" w:space="0" w:color="auto"/>
            <w:right w:val="none" w:sz="0" w:space="0" w:color="auto"/>
          </w:divBdr>
        </w:div>
        <w:div w:id="1239747130">
          <w:marLeft w:val="0"/>
          <w:marRight w:val="0"/>
          <w:marTop w:val="0"/>
          <w:marBottom w:val="0"/>
          <w:divBdr>
            <w:top w:val="none" w:sz="0" w:space="0" w:color="auto"/>
            <w:left w:val="none" w:sz="0" w:space="0" w:color="auto"/>
            <w:bottom w:val="none" w:sz="0" w:space="0" w:color="auto"/>
            <w:right w:val="none" w:sz="0" w:space="0" w:color="auto"/>
          </w:divBdr>
        </w:div>
        <w:div w:id="1242908469">
          <w:marLeft w:val="0"/>
          <w:marRight w:val="0"/>
          <w:marTop w:val="0"/>
          <w:marBottom w:val="0"/>
          <w:divBdr>
            <w:top w:val="none" w:sz="0" w:space="0" w:color="auto"/>
            <w:left w:val="none" w:sz="0" w:space="0" w:color="auto"/>
            <w:bottom w:val="none" w:sz="0" w:space="0" w:color="auto"/>
            <w:right w:val="none" w:sz="0" w:space="0" w:color="auto"/>
          </w:divBdr>
        </w:div>
        <w:div w:id="1266617649">
          <w:marLeft w:val="0"/>
          <w:marRight w:val="0"/>
          <w:marTop w:val="0"/>
          <w:marBottom w:val="0"/>
          <w:divBdr>
            <w:top w:val="none" w:sz="0" w:space="0" w:color="auto"/>
            <w:left w:val="none" w:sz="0" w:space="0" w:color="auto"/>
            <w:bottom w:val="none" w:sz="0" w:space="0" w:color="auto"/>
            <w:right w:val="none" w:sz="0" w:space="0" w:color="auto"/>
          </w:divBdr>
        </w:div>
        <w:div w:id="1333071380">
          <w:marLeft w:val="0"/>
          <w:marRight w:val="0"/>
          <w:marTop w:val="0"/>
          <w:marBottom w:val="0"/>
          <w:divBdr>
            <w:top w:val="none" w:sz="0" w:space="0" w:color="auto"/>
            <w:left w:val="none" w:sz="0" w:space="0" w:color="auto"/>
            <w:bottom w:val="none" w:sz="0" w:space="0" w:color="auto"/>
            <w:right w:val="none" w:sz="0" w:space="0" w:color="auto"/>
          </w:divBdr>
        </w:div>
        <w:div w:id="1344161754">
          <w:marLeft w:val="0"/>
          <w:marRight w:val="0"/>
          <w:marTop w:val="0"/>
          <w:marBottom w:val="0"/>
          <w:divBdr>
            <w:top w:val="none" w:sz="0" w:space="0" w:color="auto"/>
            <w:left w:val="none" w:sz="0" w:space="0" w:color="auto"/>
            <w:bottom w:val="none" w:sz="0" w:space="0" w:color="auto"/>
            <w:right w:val="none" w:sz="0" w:space="0" w:color="auto"/>
          </w:divBdr>
        </w:div>
        <w:div w:id="1349601235">
          <w:marLeft w:val="0"/>
          <w:marRight w:val="0"/>
          <w:marTop w:val="0"/>
          <w:marBottom w:val="0"/>
          <w:divBdr>
            <w:top w:val="none" w:sz="0" w:space="0" w:color="auto"/>
            <w:left w:val="none" w:sz="0" w:space="0" w:color="auto"/>
            <w:bottom w:val="none" w:sz="0" w:space="0" w:color="auto"/>
            <w:right w:val="none" w:sz="0" w:space="0" w:color="auto"/>
          </w:divBdr>
        </w:div>
        <w:div w:id="1405641778">
          <w:marLeft w:val="0"/>
          <w:marRight w:val="0"/>
          <w:marTop w:val="0"/>
          <w:marBottom w:val="0"/>
          <w:divBdr>
            <w:top w:val="none" w:sz="0" w:space="0" w:color="auto"/>
            <w:left w:val="none" w:sz="0" w:space="0" w:color="auto"/>
            <w:bottom w:val="none" w:sz="0" w:space="0" w:color="auto"/>
            <w:right w:val="none" w:sz="0" w:space="0" w:color="auto"/>
          </w:divBdr>
        </w:div>
        <w:div w:id="1442460240">
          <w:marLeft w:val="0"/>
          <w:marRight w:val="0"/>
          <w:marTop w:val="0"/>
          <w:marBottom w:val="0"/>
          <w:divBdr>
            <w:top w:val="none" w:sz="0" w:space="0" w:color="auto"/>
            <w:left w:val="none" w:sz="0" w:space="0" w:color="auto"/>
            <w:bottom w:val="none" w:sz="0" w:space="0" w:color="auto"/>
            <w:right w:val="none" w:sz="0" w:space="0" w:color="auto"/>
          </w:divBdr>
        </w:div>
        <w:div w:id="1460956258">
          <w:marLeft w:val="0"/>
          <w:marRight w:val="0"/>
          <w:marTop w:val="0"/>
          <w:marBottom w:val="0"/>
          <w:divBdr>
            <w:top w:val="none" w:sz="0" w:space="0" w:color="auto"/>
            <w:left w:val="none" w:sz="0" w:space="0" w:color="auto"/>
            <w:bottom w:val="none" w:sz="0" w:space="0" w:color="auto"/>
            <w:right w:val="none" w:sz="0" w:space="0" w:color="auto"/>
          </w:divBdr>
        </w:div>
        <w:div w:id="1473255465">
          <w:marLeft w:val="0"/>
          <w:marRight w:val="0"/>
          <w:marTop w:val="0"/>
          <w:marBottom w:val="0"/>
          <w:divBdr>
            <w:top w:val="none" w:sz="0" w:space="0" w:color="auto"/>
            <w:left w:val="none" w:sz="0" w:space="0" w:color="auto"/>
            <w:bottom w:val="none" w:sz="0" w:space="0" w:color="auto"/>
            <w:right w:val="none" w:sz="0" w:space="0" w:color="auto"/>
          </w:divBdr>
        </w:div>
        <w:div w:id="1495950173">
          <w:marLeft w:val="0"/>
          <w:marRight w:val="0"/>
          <w:marTop w:val="0"/>
          <w:marBottom w:val="0"/>
          <w:divBdr>
            <w:top w:val="none" w:sz="0" w:space="0" w:color="auto"/>
            <w:left w:val="none" w:sz="0" w:space="0" w:color="auto"/>
            <w:bottom w:val="none" w:sz="0" w:space="0" w:color="auto"/>
            <w:right w:val="none" w:sz="0" w:space="0" w:color="auto"/>
          </w:divBdr>
        </w:div>
        <w:div w:id="1503274623">
          <w:marLeft w:val="0"/>
          <w:marRight w:val="0"/>
          <w:marTop w:val="0"/>
          <w:marBottom w:val="0"/>
          <w:divBdr>
            <w:top w:val="none" w:sz="0" w:space="0" w:color="auto"/>
            <w:left w:val="none" w:sz="0" w:space="0" w:color="auto"/>
            <w:bottom w:val="none" w:sz="0" w:space="0" w:color="auto"/>
            <w:right w:val="none" w:sz="0" w:space="0" w:color="auto"/>
          </w:divBdr>
        </w:div>
        <w:div w:id="1511749399">
          <w:marLeft w:val="0"/>
          <w:marRight w:val="0"/>
          <w:marTop w:val="0"/>
          <w:marBottom w:val="0"/>
          <w:divBdr>
            <w:top w:val="none" w:sz="0" w:space="0" w:color="auto"/>
            <w:left w:val="none" w:sz="0" w:space="0" w:color="auto"/>
            <w:bottom w:val="none" w:sz="0" w:space="0" w:color="auto"/>
            <w:right w:val="none" w:sz="0" w:space="0" w:color="auto"/>
          </w:divBdr>
        </w:div>
        <w:div w:id="1572078747">
          <w:marLeft w:val="0"/>
          <w:marRight w:val="0"/>
          <w:marTop w:val="0"/>
          <w:marBottom w:val="0"/>
          <w:divBdr>
            <w:top w:val="none" w:sz="0" w:space="0" w:color="auto"/>
            <w:left w:val="none" w:sz="0" w:space="0" w:color="auto"/>
            <w:bottom w:val="none" w:sz="0" w:space="0" w:color="auto"/>
            <w:right w:val="none" w:sz="0" w:space="0" w:color="auto"/>
          </w:divBdr>
        </w:div>
        <w:div w:id="1572349621">
          <w:marLeft w:val="0"/>
          <w:marRight w:val="0"/>
          <w:marTop w:val="0"/>
          <w:marBottom w:val="0"/>
          <w:divBdr>
            <w:top w:val="none" w:sz="0" w:space="0" w:color="auto"/>
            <w:left w:val="none" w:sz="0" w:space="0" w:color="auto"/>
            <w:bottom w:val="none" w:sz="0" w:space="0" w:color="auto"/>
            <w:right w:val="none" w:sz="0" w:space="0" w:color="auto"/>
          </w:divBdr>
        </w:div>
        <w:div w:id="1579899907">
          <w:marLeft w:val="0"/>
          <w:marRight w:val="0"/>
          <w:marTop w:val="0"/>
          <w:marBottom w:val="0"/>
          <w:divBdr>
            <w:top w:val="none" w:sz="0" w:space="0" w:color="auto"/>
            <w:left w:val="none" w:sz="0" w:space="0" w:color="auto"/>
            <w:bottom w:val="none" w:sz="0" w:space="0" w:color="auto"/>
            <w:right w:val="none" w:sz="0" w:space="0" w:color="auto"/>
          </w:divBdr>
        </w:div>
        <w:div w:id="1598521256">
          <w:marLeft w:val="0"/>
          <w:marRight w:val="0"/>
          <w:marTop w:val="0"/>
          <w:marBottom w:val="0"/>
          <w:divBdr>
            <w:top w:val="none" w:sz="0" w:space="0" w:color="auto"/>
            <w:left w:val="none" w:sz="0" w:space="0" w:color="auto"/>
            <w:bottom w:val="none" w:sz="0" w:space="0" w:color="auto"/>
            <w:right w:val="none" w:sz="0" w:space="0" w:color="auto"/>
          </w:divBdr>
        </w:div>
        <w:div w:id="1636641562">
          <w:marLeft w:val="0"/>
          <w:marRight w:val="0"/>
          <w:marTop w:val="0"/>
          <w:marBottom w:val="0"/>
          <w:divBdr>
            <w:top w:val="none" w:sz="0" w:space="0" w:color="auto"/>
            <w:left w:val="none" w:sz="0" w:space="0" w:color="auto"/>
            <w:bottom w:val="none" w:sz="0" w:space="0" w:color="auto"/>
            <w:right w:val="none" w:sz="0" w:space="0" w:color="auto"/>
          </w:divBdr>
        </w:div>
        <w:div w:id="1639913515">
          <w:marLeft w:val="0"/>
          <w:marRight w:val="0"/>
          <w:marTop w:val="0"/>
          <w:marBottom w:val="0"/>
          <w:divBdr>
            <w:top w:val="none" w:sz="0" w:space="0" w:color="auto"/>
            <w:left w:val="none" w:sz="0" w:space="0" w:color="auto"/>
            <w:bottom w:val="none" w:sz="0" w:space="0" w:color="auto"/>
            <w:right w:val="none" w:sz="0" w:space="0" w:color="auto"/>
          </w:divBdr>
        </w:div>
        <w:div w:id="1650133068">
          <w:marLeft w:val="0"/>
          <w:marRight w:val="0"/>
          <w:marTop w:val="0"/>
          <w:marBottom w:val="0"/>
          <w:divBdr>
            <w:top w:val="none" w:sz="0" w:space="0" w:color="auto"/>
            <w:left w:val="none" w:sz="0" w:space="0" w:color="auto"/>
            <w:bottom w:val="none" w:sz="0" w:space="0" w:color="auto"/>
            <w:right w:val="none" w:sz="0" w:space="0" w:color="auto"/>
          </w:divBdr>
        </w:div>
        <w:div w:id="1676103620">
          <w:marLeft w:val="0"/>
          <w:marRight w:val="0"/>
          <w:marTop w:val="0"/>
          <w:marBottom w:val="0"/>
          <w:divBdr>
            <w:top w:val="none" w:sz="0" w:space="0" w:color="auto"/>
            <w:left w:val="none" w:sz="0" w:space="0" w:color="auto"/>
            <w:bottom w:val="none" w:sz="0" w:space="0" w:color="auto"/>
            <w:right w:val="none" w:sz="0" w:space="0" w:color="auto"/>
          </w:divBdr>
        </w:div>
        <w:div w:id="1736857231">
          <w:marLeft w:val="0"/>
          <w:marRight w:val="0"/>
          <w:marTop w:val="0"/>
          <w:marBottom w:val="0"/>
          <w:divBdr>
            <w:top w:val="none" w:sz="0" w:space="0" w:color="auto"/>
            <w:left w:val="none" w:sz="0" w:space="0" w:color="auto"/>
            <w:bottom w:val="none" w:sz="0" w:space="0" w:color="auto"/>
            <w:right w:val="none" w:sz="0" w:space="0" w:color="auto"/>
          </w:divBdr>
        </w:div>
        <w:div w:id="1744329911">
          <w:marLeft w:val="0"/>
          <w:marRight w:val="0"/>
          <w:marTop w:val="0"/>
          <w:marBottom w:val="0"/>
          <w:divBdr>
            <w:top w:val="none" w:sz="0" w:space="0" w:color="auto"/>
            <w:left w:val="none" w:sz="0" w:space="0" w:color="auto"/>
            <w:bottom w:val="none" w:sz="0" w:space="0" w:color="auto"/>
            <w:right w:val="none" w:sz="0" w:space="0" w:color="auto"/>
          </w:divBdr>
        </w:div>
        <w:div w:id="1756396431">
          <w:marLeft w:val="0"/>
          <w:marRight w:val="0"/>
          <w:marTop w:val="0"/>
          <w:marBottom w:val="0"/>
          <w:divBdr>
            <w:top w:val="none" w:sz="0" w:space="0" w:color="auto"/>
            <w:left w:val="none" w:sz="0" w:space="0" w:color="auto"/>
            <w:bottom w:val="none" w:sz="0" w:space="0" w:color="auto"/>
            <w:right w:val="none" w:sz="0" w:space="0" w:color="auto"/>
          </w:divBdr>
        </w:div>
        <w:div w:id="1809468027">
          <w:marLeft w:val="0"/>
          <w:marRight w:val="0"/>
          <w:marTop w:val="0"/>
          <w:marBottom w:val="0"/>
          <w:divBdr>
            <w:top w:val="none" w:sz="0" w:space="0" w:color="auto"/>
            <w:left w:val="none" w:sz="0" w:space="0" w:color="auto"/>
            <w:bottom w:val="none" w:sz="0" w:space="0" w:color="auto"/>
            <w:right w:val="none" w:sz="0" w:space="0" w:color="auto"/>
          </w:divBdr>
        </w:div>
        <w:div w:id="1820877144">
          <w:marLeft w:val="0"/>
          <w:marRight w:val="0"/>
          <w:marTop w:val="0"/>
          <w:marBottom w:val="0"/>
          <w:divBdr>
            <w:top w:val="none" w:sz="0" w:space="0" w:color="auto"/>
            <w:left w:val="none" w:sz="0" w:space="0" w:color="auto"/>
            <w:bottom w:val="none" w:sz="0" w:space="0" w:color="auto"/>
            <w:right w:val="none" w:sz="0" w:space="0" w:color="auto"/>
          </w:divBdr>
        </w:div>
        <w:div w:id="1821261871">
          <w:marLeft w:val="0"/>
          <w:marRight w:val="0"/>
          <w:marTop w:val="0"/>
          <w:marBottom w:val="0"/>
          <w:divBdr>
            <w:top w:val="none" w:sz="0" w:space="0" w:color="auto"/>
            <w:left w:val="none" w:sz="0" w:space="0" w:color="auto"/>
            <w:bottom w:val="none" w:sz="0" w:space="0" w:color="auto"/>
            <w:right w:val="none" w:sz="0" w:space="0" w:color="auto"/>
          </w:divBdr>
        </w:div>
        <w:div w:id="1839155690">
          <w:marLeft w:val="0"/>
          <w:marRight w:val="0"/>
          <w:marTop w:val="0"/>
          <w:marBottom w:val="0"/>
          <w:divBdr>
            <w:top w:val="none" w:sz="0" w:space="0" w:color="auto"/>
            <w:left w:val="none" w:sz="0" w:space="0" w:color="auto"/>
            <w:bottom w:val="none" w:sz="0" w:space="0" w:color="auto"/>
            <w:right w:val="none" w:sz="0" w:space="0" w:color="auto"/>
          </w:divBdr>
        </w:div>
        <w:div w:id="1864784615">
          <w:marLeft w:val="0"/>
          <w:marRight w:val="0"/>
          <w:marTop w:val="0"/>
          <w:marBottom w:val="0"/>
          <w:divBdr>
            <w:top w:val="none" w:sz="0" w:space="0" w:color="auto"/>
            <w:left w:val="none" w:sz="0" w:space="0" w:color="auto"/>
            <w:bottom w:val="none" w:sz="0" w:space="0" w:color="auto"/>
            <w:right w:val="none" w:sz="0" w:space="0" w:color="auto"/>
          </w:divBdr>
        </w:div>
        <w:div w:id="1865511992">
          <w:marLeft w:val="0"/>
          <w:marRight w:val="0"/>
          <w:marTop w:val="0"/>
          <w:marBottom w:val="0"/>
          <w:divBdr>
            <w:top w:val="none" w:sz="0" w:space="0" w:color="auto"/>
            <w:left w:val="none" w:sz="0" w:space="0" w:color="auto"/>
            <w:bottom w:val="none" w:sz="0" w:space="0" w:color="auto"/>
            <w:right w:val="none" w:sz="0" w:space="0" w:color="auto"/>
          </w:divBdr>
        </w:div>
        <w:div w:id="1878009208">
          <w:marLeft w:val="0"/>
          <w:marRight w:val="0"/>
          <w:marTop w:val="0"/>
          <w:marBottom w:val="0"/>
          <w:divBdr>
            <w:top w:val="none" w:sz="0" w:space="0" w:color="auto"/>
            <w:left w:val="none" w:sz="0" w:space="0" w:color="auto"/>
            <w:bottom w:val="none" w:sz="0" w:space="0" w:color="auto"/>
            <w:right w:val="none" w:sz="0" w:space="0" w:color="auto"/>
          </w:divBdr>
        </w:div>
        <w:div w:id="1883977045">
          <w:marLeft w:val="0"/>
          <w:marRight w:val="0"/>
          <w:marTop w:val="0"/>
          <w:marBottom w:val="0"/>
          <w:divBdr>
            <w:top w:val="none" w:sz="0" w:space="0" w:color="auto"/>
            <w:left w:val="none" w:sz="0" w:space="0" w:color="auto"/>
            <w:bottom w:val="none" w:sz="0" w:space="0" w:color="auto"/>
            <w:right w:val="none" w:sz="0" w:space="0" w:color="auto"/>
          </w:divBdr>
        </w:div>
        <w:div w:id="1915427844">
          <w:marLeft w:val="0"/>
          <w:marRight w:val="0"/>
          <w:marTop w:val="0"/>
          <w:marBottom w:val="0"/>
          <w:divBdr>
            <w:top w:val="none" w:sz="0" w:space="0" w:color="auto"/>
            <w:left w:val="none" w:sz="0" w:space="0" w:color="auto"/>
            <w:bottom w:val="none" w:sz="0" w:space="0" w:color="auto"/>
            <w:right w:val="none" w:sz="0" w:space="0" w:color="auto"/>
          </w:divBdr>
        </w:div>
        <w:div w:id="1943033232">
          <w:marLeft w:val="0"/>
          <w:marRight w:val="0"/>
          <w:marTop w:val="0"/>
          <w:marBottom w:val="0"/>
          <w:divBdr>
            <w:top w:val="none" w:sz="0" w:space="0" w:color="auto"/>
            <w:left w:val="none" w:sz="0" w:space="0" w:color="auto"/>
            <w:bottom w:val="none" w:sz="0" w:space="0" w:color="auto"/>
            <w:right w:val="none" w:sz="0" w:space="0" w:color="auto"/>
          </w:divBdr>
        </w:div>
        <w:div w:id="1946957215">
          <w:marLeft w:val="0"/>
          <w:marRight w:val="0"/>
          <w:marTop w:val="0"/>
          <w:marBottom w:val="0"/>
          <w:divBdr>
            <w:top w:val="none" w:sz="0" w:space="0" w:color="auto"/>
            <w:left w:val="none" w:sz="0" w:space="0" w:color="auto"/>
            <w:bottom w:val="none" w:sz="0" w:space="0" w:color="auto"/>
            <w:right w:val="none" w:sz="0" w:space="0" w:color="auto"/>
          </w:divBdr>
        </w:div>
        <w:div w:id="1947155318">
          <w:marLeft w:val="0"/>
          <w:marRight w:val="0"/>
          <w:marTop w:val="0"/>
          <w:marBottom w:val="0"/>
          <w:divBdr>
            <w:top w:val="none" w:sz="0" w:space="0" w:color="auto"/>
            <w:left w:val="none" w:sz="0" w:space="0" w:color="auto"/>
            <w:bottom w:val="none" w:sz="0" w:space="0" w:color="auto"/>
            <w:right w:val="none" w:sz="0" w:space="0" w:color="auto"/>
          </w:divBdr>
        </w:div>
        <w:div w:id="1962808220">
          <w:marLeft w:val="0"/>
          <w:marRight w:val="0"/>
          <w:marTop w:val="0"/>
          <w:marBottom w:val="0"/>
          <w:divBdr>
            <w:top w:val="none" w:sz="0" w:space="0" w:color="auto"/>
            <w:left w:val="none" w:sz="0" w:space="0" w:color="auto"/>
            <w:bottom w:val="none" w:sz="0" w:space="0" w:color="auto"/>
            <w:right w:val="none" w:sz="0" w:space="0" w:color="auto"/>
          </w:divBdr>
        </w:div>
        <w:div w:id="1983610552">
          <w:marLeft w:val="0"/>
          <w:marRight w:val="0"/>
          <w:marTop w:val="0"/>
          <w:marBottom w:val="0"/>
          <w:divBdr>
            <w:top w:val="none" w:sz="0" w:space="0" w:color="auto"/>
            <w:left w:val="none" w:sz="0" w:space="0" w:color="auto"/>
            <w:bottom w:val="none" w:sz="0" w:space="0" w:color="auto"/>
            <w:right w:val="none" w:sz="0" w:space="0" w:color="auto"/>
          </w:divBdr>
        </w:div>
        <w:div w:id="1986548592">
          <w:marLeft w:val="0"/>
          <w:marRight w:val="0"/>
          <w:marTop w:val="0"/>
          <w:marBottom w:val="0"/>
          <w:divBdr>
            <w:top w:val="none" w:sz="0" w:space="0" w:color="auto"/>
            <w:left w:val="none" w:sz="0" w:space="0" w:color="auto"/>
            <w:bottom w:val="none" w:sz="0" w:space="0" w:color="auto"/>
            <w:right w:val="none" w:sz="0" w:space="0" w:color="auto"/>
          </w:divBdr>
        </w:div>
        <w:div w:id="2015840649">
          <w:marLeft w:val="0"/>
          <w:marRight w:val="0"/>
          <w:marTop w:val="0"/>
          <w:marBottom w:val="0"/>
          <w:divBdr>
            <w:top w:val="none" w:sz="0" w:space="0" w:color="auto"/>
            <w:left w:val="none" w:sz="0" w:space="0" w:color="auto"/>
            <w:bottom w:val="none" w:sz="0" w:space="0" w:color="auto"/>
            <w:right w:val="none" w:sz="0" w:space="0" w:color="auto"/>
          </w:divBdr>
        </w:div>
        <w:div w:id="2029679293">
          <w:marLeft w:val="0"/>
          <w:marRight w:val="0"/>
          <w:marTop w:val="0"/>
          <w:marBottom w:val="0"/>
          <w:divBdr>
            <w:top w:val="none" w:sz="0" w:space="0" w:color="auto"/>
            <w:left w:val="none" w:sz="0" w:space="0" w:color="auto"/>
            <w:bottom w:val="none" w:sz="0" w:space="0" w:color="auto"/>
            <w:right w:val="none" w:sz="0" w:space="0" w:color="auto"/>
          </w:divBdr>
        </w:div>
        <w:div w:id="2035034053">
          <w:marLeft w:val="0"/>
          <w:marRight w:val="0"/>
          <w:marTop w:val="0"/>
          <w:marBottom w:val="0"/>
          <w:divBdr>
            <w:top w:val="none" w:sz="0" w:space="0" w:color="auto"/>
            <w:left w:val="none" w:sz="0" w:space="0" w:color="auto"/>
            <w:bottom w:val="none" w:sz="0" w:space="0" w:color="auto"/>
            <w:right w:val="none" w:sz="0" w:space="0" w:color="auto"/>
          </w:divBdr>
        </w:div>
        <w:div w:id="2043358590">
          <w:marLeft w:val="0"/>
          <w:marRight w:val="0"/>
          <w:marTop w:val="0"/>
          <w:marBottom w:val="0"/>
          <w:divBdr>
            <w:top w:val="none" w:sz="0" w:space="0" w:color="auto"/>
            <w:left w:val="none" w:sz="0" w:space="0" w:color="auto"/>
            <w:bottom w:val="none" w:sz="0" w:space="0" w:color="auto"/>
            <w:right w:val="none" w:sz="0" w:space="0" w:color="auto"/>
          </w:divBdr>
        </w:div>
        <w:div w:id="2044864274">
          <w:marLeft w:val="0"/>
          <w:marRight w:val="0"/>
          <w:marTop w:val="0"/>
          <w:marBottom w:val="0"/>
          <w:divBdr>
            <w:top w:val="none" w:sz="0" w:space="0" w:color="auto"/>
            <w:left w:val="none" w:sz="0" w:space="0" w:color="auto"/>
            <w:bottom w:val="none" w:sz="0" w:space="0" w:color="auto"/>
            <w:right w:val="none" w:sz="0" w:space="0" w:color="auto"/>
          </w:divBdr>
        </w:div>
        <w:div w:id="2055034327">
          <w:marLeft w:val="0"/>
          <w:marRight w:val="0"/>
          <w:marTop w:val="0"/>
          <w:marBottom w:val="0"/>
          <w:divBdr>
            <w:top w:val="none" w:sz="0" w:space="0" w:color="auto"/>
            <w:left w:val="none" w:sz="0" w:space="0" w:color="auto"/>
            <w:bottom w:val="none" w:sz="0" w:space="0" w:color="auto"/>
            <w:right w:val="none" w:sz="0" w:space="0" w:color="auto"/>
          </w:divBdr>
        </w:div>
        <w:div w:id="2058354703">
          <w:marLeft w:val="0"/>
          <w:marRight w:val="0"/>
          <w:marTop w:val="0"/>
          <w:marBottom w:val="0"/>
          <w:divBdr>
            <w:top w:val="none" w:sz="0" w:space="0" w:color="auto"/>
            <w:left w:val="none" w:sz="0" w:space="0" w:color="auto"/>
            <w:bottom w:val="none" w:sz="0" w:space="0" w:color="auto"/>
            <w:right w:val="none" w:sz="0" w:space="0" w:color="auto"/>
          </w:divBdr>
        </w:div>
        <w:div w:id="2071150675">
          <w:marLeft w:val="0"/>
          <w:marRight w:val="0"/>
          <w:marTop w:val="0"/>
          <w:marBottom w:val="0"/>
          <w:divBdr>
            <w:top w:val="none" w:sz="0" w:space="0" w:color="auto"/>
            <w:left w:val="none" w:sz="0" w:space="0" w:color="auto"/>
            <w:bottom w:val="none" w:sz="0" w:space="0" w:color="auto"/>
            <w:right w:val="none" w:sz="0" w:space="0" w:color="auto"/>
          </w:divBdr>
        </w:div>
        <w:div w:id="2100757326">
          <w:marLeft w:val="0"/>
          <w:marRight w:val="0"/>
          <w:marTop w:val="0"/>
          <w:marBottom w:val="0"/>
          <w:divBdr>
            <w:top w:val="none" w:sz="0" w:space="0" w:color="auto"/>
            <w:left w:val="none" w:sz="0" w:space="0" w:color="auto"/>
            <w:bottom w:val="none" w:sz="0" w:space="0" w:color="auto"/>
            <w:right w:val="none" w:sz="0" w:space="0" w:color="auto"/>
          </w:divBdr>
        </w:div>
        <w:div w:id="2138139964">
          <w:marLeft w:val="0"/>
          <w:marRight w:val="0"/>
          <w:marTop w:val="0"/>
          <w:marBottom w:val="0"/>
          <w:divBdr>
            <w:top w:val="none" w:sz="0" w:space="0" w:color="auto"/>
            <w:left w:val="none" w:sz="0" w:space="0" w:color="auto"/>
            <w:bottom w:val="none" w:sz="0" w:space="0" w:color="auto"/>
            <w:right w:val="none" w:sz="0" w:space="0" w:color="auto"/>
          </w:divBdr>
        </w:div>
      </w:divsChild>
    </w:div>
    <w:div w:id="1923640556">
      <w:bodyDiv w:val="1"/>
      <w:marLeft w:val="0"/>
      <w:marRight w:val="0"/>
      <w:marTop w:val="0"/>
      <w:marBottom w:val="0"/>
      <w:divBdr>
        <w:top w:val="none" w:sz="0" w:space="0" w:color="auto"/>
        <w:left w:val="none" w:sz="0" w:space="0" w:color="auto"/>
        <w:bottom w:val="none" w:sz="0" w:space="0" w:color="auto"/>
        <w:right w:val="none" w:sz="0" w:space="0" w:color="auto"/>
      </w:divBdr>
      <w:divsChild>
        <w:div w:id="118426504">
          <w:marLeft w:val="0"/>
          <w:marRight w:val="0"/>
          <w:marTop w:val="0"/>
          <w:marBottom w:val="0"/>
          <w:divBdr>
            <w:top w:val="none" w:sz="0" w:space="0" w:color="auto"/>
            <w:left w:val="none" w:sz="0" w:space="0" w:color="auto"/>
            <w:bottom w:val="none" w:sz="0" w:space="0" w:color="auto"/>
            <w:right w:val="none" w:sz="0" w:space="0" w:color="auto"/>
          </w:divBdr>
        </w:div>
        <w:div w:id="127281035">
          <w:marLeft w:val="0"/>
          <w:marRight w:val="0"/>
          <w:marTop w:val="0"/>
          <w:marBottom w:val="0"/>
          <w:divBdr>
            <w:top w:val="none" w:sz="0" w:space="0" w:color="auto"/>
            <w:left w:val="none" w:sz="0" w:space="0" w:color="auto"/>
            <w:bottom w:val="none" w:sz="0" w:space="0" w:color="auto"/>
            <w:right w:val="none" w:sz="0" w:space="0" w:color="auto"/>
          </w:divBdr>
        </w:div>
        <w:div w:id="233129131">
          <w:marLeft w:val="0"/>
          <w:marRight w:val="0"/>
          <w:marTop w:val="0"/>
          <w:marBottom w:val="0"/>
          <w:divBdr>
            <w:top w:val="none" w:sz="0" w:space="0" w:color="auto"/>
            <w:left w:val="none" w:sz="0" w:space="0" w:color="auto"/>
            <w:bottom w:val="none" w:sz="0" w:space="0" w:color="auto"/>
            <w:right w:val="none" w:sz="0" w:space="0" w:color="auto"/>
          </w:divBdr>
        </w:div>
        <w:div w:id="353962367">
          <w:marLeft w:val="0"/>
          <w:marRight w:val="0"/>
          <w:marTop w:val="0"/>
          <w:marBottom w:val="0"/>
          <w:divBdr>
            <w:top w:val="none" w:sz="0" w:space="0" w:color="auto"/>
            <w:left w:val="none" w:sz="0" w:space="0" w:color="auto"/>
            <w:bottom w:val="none" w:sz="0" w:space="0" w:color="auto"/>
            <w:right w:val="none" w:sz="0" w:space="0" w:color="auto"/>
          </w:divBdr>
        </w:div>
        <w:div w:id="430974219">
          <w:marLeft w:val="0"/>
          <w:marRight w:val="0"/>
          <w:marTop w:val="0"/>
          <w:marBottom w:val="0"/>
          <w:divBdr>
            <w:top w:val="none" w:sz="0" w:space="0" w:color="auto"/>
            <w:left w:val="none" w:sz="0" w:space="0" w:color="auto"/>
            <w:bottom w:val="none" w:sz="0" w:space="0" w:color="auto"/>
            <w:right w:val="none" w:sz="0" w:space="0" w:color="auto"/>
          </w:divBdr>
        </w:div>
        <w:div w:id="432016613">
          <w:marLeft w:val="0"/>
          <w:marRight w:val="0"/>
          <w:marTop w:val="0"/>
          <w:marBottom w:val="0"/>
          <w:divBdr>
            <w:top w:val="none" w:sz="0" w:space="0" w:color="auto"/>
            <w:left w:val="none" w:sz="0" w:space="0" w:color="auto"/>
            <w:bottom w:val="none" w:sz="0" w:space="0" w:color="auto"/>
            <w:right w:val="none" w:sz="0" w:space="0" w:color="auto"/>
          </w:divBdr>
        </w:div>
        <w:div w:id="438567728">
          <w:marLeft w:val="0"/>
          <w:marRight w:val="0"/>
          <w:marTop w:val="0"/>
          <w:marBottom w:val="0"/>
          <w:divBdr>
            <w:top w:val="none" w:sz="0" w:space="0" w:color="auto"/>
            <w:left w:val="none" w:sz="0" w:space="0" w:color="auto"/>
            <w:bottom w:val="none" w:sz="0" w:space="0" w:color="auto"/>
            <w:right w:val="none" w:sz="0" w:space="0" w:color="auto"/>
          </w:divBdr>
        </w:div>
        <w:div w:id="503126206">
          <w:marLeft w:val="0"/>
          <w:marRight w:val="0"/>
          <w:marTop w:val="0"/>
          <w:marBottom w:val="0"/>
          <w:divBdr>
            <w:top w:val="none" w:sz="0" w:space="0" w:color="auto"/>
            <w:left w:val="none" w:sz="0" w:space="0" w:color="auto"/>
            <w:bottom w:val="none" w:sz="0" w:space="0" w:color="auto"/>
            <w:right w:val="none" w:sz="0" w:space="0" w:color="auto"/>
          </w:divBdr>
        </w:div>
        <w:div w:id="545289645">
          <w:marLeft w:val="0"/>
          <w:marRight w:val="0"/>
          <w:marTop w:val="0"/>
          <w:marBottom w:val="0"/>
          <w:divBdr>
            <w:top w:val="none" w:sz="0" w:space="0" w:color="auto"/>
            <w:left w:val="none" w:sz="0" w:space="0" w:color="auto"/>
            <w:bottom w:val="none" w:sz="0" w:space="0" w:color="auto"/>
            <w:right w:val="none" w:sz="0" w:space="0" w:color="auto"/>
          </w:divBdr>
        </w:div>
        <w:div w:id="547764559">
          <w:marLeft w:val="0"/>
          <w:marRight w:val="0"/>
          <w:marTop w:val="0"/>
          <w:marBottom w:val="0"/>
          <w:divBdr>
            <w:top w:val="none" w:sz="0" w:space="0" w:color="auto"/>
            <w:left w:val="none" w:sz="0" w:space="0" w:color="auto"/>
            <w:bottom w:val="none" w:sz="0" w:space="0" w:color="auto"/>
            <w:right w:val="none" w:sz="0" w:space="0" w:color="auto"/>
          </w:divBdr>
        </w:div>
        <w:div w:id="605583099">
          <w:marLeft w:val="0"/>
          <w:marRight w:val="0"/>
          <w:marTop w:val="0"/>
          <w:marBottom w:val="0"/>
          <w:divBdr>
            <w:top w:val="none" w:sz="0" w:space="0" w:color="auto"/>
            <w:left w:val="none" w:sz="0" w:space="0" w:color="auto"/>
            <w:bottom w:val="none" w:sz="0" w:space="0" w:color="auto"/>
            <w:right w:val="none" w:sz="0" w:space="0" w:color="auto"/>
          </w:divBdr>
        </w:div>
        <w:div w:id="614403979">
          <w:marLeft w:val="0"/>
          <w:marRight w:val="0"/>
          <w:marTop w:val="0"/>
          <w:marBottom w:val="0"/>
          <w:divBdr>
            <w:top w:val="none" w:sz="0" w:space="0" w:color="auto"/>
            <w:left w:val="none" w:sz="0" w:space="0" w:color="auto"/>
            <w:bottom w:val="none" w:sz="0" w:space="0" w:color="auto"/>
            <w:right w:val="none" w:sz="0" w:space="0" w:color="auto"/>
          </w:divBdr>
        </w:div>
        <w:div w:id="632951063">
          <w:marLeft w:val="0"/>
          <w:marRight w:val="0"/>
          <w:marTop w:val="0"/>
          <w:marBottom w:val="0"/>
          <w:divBdr>
            <w:top w:val="none" w:sz="0" w:space="0" w:color="auto"/>
            <w:left w:val="none" w:sz="0" w:space="0" w:color="auto"/>
            <w:bottom w:val="none" w:sz="0" w:space="0" w:color="auto"/>
            <w:right w:val="none" w:sz="0" w:space="0" w:color="auto"/>
          </w:divBdr>
        </w:div>
        <w:div w:id="714240145">
          <w:marLeft w:val="0"/>
          <w:marRight w:val="0"/>
          <w:marTop w:val="0"/>
          <w:marBottom w:val="0"/>
          <w:divBdr>
            <w:top w:val="none" w:sz="0" w:space="0" w:color="auto"/>
            <w:left w:val="none" w:sz="0" w:space="0" w:color="auto"/>
            <w:bottom w:val="none" w:sz="0" w:space="0" w:color="auto"/>
            <w:right w:val="none" w:sz="0" w:space="0" w:color="auto"/>
          </w:divBdr>
        </w:div>
        <w:div w:id="770859050">
          <w:marLeft w:val="0"/>
          <w:marRight w:val="0"/>
          <w:marTop w:val="0"/>
          <w:marBottom w:val="0"/>
          <w:divBdr>
            <w:top w:val="none" w:sz="0" w:space="0" w:color="auto"/>
            <w:left w:val="none" w:sz="0" w:space="0" w:color="auto"/>
            <w:bottom w:val="none" w:sz="0" w:space="0" w:color="auto"/>
            <w:right w:val="none" w:sz="0" w:space="0" w:color="auto"/>
          </w:divBdr>
        </w:div>
        <w:div w:id="836575933">
          <w:marLeft w:val="0"/>
          <w:marRight w:val="0"/>
          <w:marTop w:val="0"/>
          <w:marBottom w:val="0"/>
          <w:divBdr>
            <w:top w:val="none" w:sz="0" w:space="0" w:color="auto"/>
            <w:left w:val="none" w:sz="0" w:space="0" w:color="auto"/>
            <w:bottom w:val="none" w:sz="0" w:space="0" w:color="auto"/>
            <w:right w:val="none" w:sz="0" w:space="0" w:color="auto"/>
          </w:divBdr>
        </w:div>
        <w:div w:id="846137677">
          <w:marLeft w:val="0"/>
          <w:marRight w:val="0"/>
          <w:marTop w:val="0"/>
          <w:marBottom w:val="0"/>
          <w:divBdr>
            <w:top w:val="none" w:sz="0" w:space="0" w:color="auto"/>
            <w:left w:val="none" w:sz="0" w:space="0" w:color="auto"/>
            <w:bottom w:val="none" w:sz="0" w:space="0" w:color="auto"/>
            <w:right w:val="none" w:sz="0" w:space="0" w:color="auto"/>
          </w:divBdr>
        </w:div>
        <w:div w:id="902912117">
          <w:marLeft w:val="0"/>
          <w:marRight w:val="0"/>
          <w:marTop w:val="0"/>
          <w:marBottom w:val="0"/>
          <w:divBdr>
            <w:top w:val="none" w:sz="0" w:space="0" w:color="auto"/>
            <w:left w:val="none" w:sz="0" w:space="0" w:color="auto"/>
            <w:bottom w:val="none" w:sz="0" w:space="0" w:color="auto"/>
            <w:right w:val="none" w:sz="0" w:space="0" w:color="auto"/>
          </w:divBdr>
        </w:div>
        <w:div w:id="934705982">
          <w:marLeft w:val="0"/>
          <w:marRight w:val="0"/>
          <w:marTop w:val="0"/>
          <w:marBottom w:val="0"/>
          <w:divBdr>
            <w:top w:val="none" w:sz="0" w:space="0" w:color="auto"/>
            <w:left w:val="none" w:sz="0" w:space="0" w:color="auto"/>
            <w:bottom w:val="none" w:sz="0" w:space="0" w:color="auto"/>
            <w:right w:val="none" w:sz="0" w:space="0" w:color="auto"/>
          </w:divBdr>
        </w:div>
        <w:div w:id="957225372">
          <w:marLeft w:val="0"/>
          <w:marRight w:val="0"/>
          <w:marTop w:val="0"/>
          <w:marBottom w:val="0"/>
          <w:divBdr>
            <w:top w:val="none" w:sz="0" w:space="0" w:color="auto"/>
            <w:left w:val="none" w:sz="0" w:space="0" w:color="auto"/>
            <w:bottom w:val="none" w:sz="0" w:space="0" w:color="auto"/>
            <w:right w:val="none" w:sz="0" w:space="0" w:color="auto"/>
          </w:divBdr>
        </w:div>
        <w:div w:id="988169463">
          <w:marLeft w:val="0"/>
          <w:marRight w:val="0"/>
          <w:marTop w:val="0"/>
          <w:marBottom w:val="0"/>
          <w:divBdr>
            <w:top w:val="none" w:sz="0" w:space="0" w:color="auto"/>
            <w:left w:val="none" w:sz="0" w:space="0" w:color="auto"/>
            <w:bottom w:val="none" w:sz="0" w:space="0" w:color="auto"/>
            <w:right w:val="none" w:sz="0" w:space="0" w:color="auto"/>
          </w:divBdr>
        </w:div>
        <w:div w:id="1033191224">
          <w:marLeft w:val="0"/>
          <w:marRight w:val="0"/>
          <w:marTop w:val="0"/>
          <w:marBottom w:val="0"/>
          <w:divBdr>
            <w:top w:val="none" w:sz="0" w:space="0" w:color="auto"/>
            <w:left w:val="none" w:sz="0" w:space="0" w:color="auto"/>
            <w:bottom w:val="none" w:sz="0" w:space="0" w:color="auto"/>
            <w:right w:val="none" w:sz="0" w:space="0" w:color="auto"/>
          </w:divBdr>
        </w:div>
        <w:div w:id="1039086881">
          <w:marLeft w:val="0"/>
          <w:marRight w:val="0"/>
          <w:marTop w:val="0"/>
          <w:marBottom w:val="0"/>
          <w:divBdr>
            <w:top w:val="none" w:sz="0" w:space="0" w:color="auto"/>
            <w:left w:val="none" w:sz="0" w:space="0" w:color="auto"/>
            <w:bottom w:val="none" w:sz="0" w:space="0" w:color="auto"/>
            <w:right w:val="none" w:sz="0" w:space="0" w:color="auto"/>
          </w:divBdr>
        </w:div>
        <w:div w:id="1041251504">
          <w:marLeft w:val="0"/>
          <w:marRight w:val="0"/>
          <w:marTop w:val="0"/>
          <w:marBottom w:val="0"/>
          <w:divBdr>
            <w:top w:val="none" w:sz="0" w:space="0" w:color="auto"/>
            <w:left w:val="none" w:sz="0" w:space="0" w:color="auto"/>
            <w:bottom w:val="none" w:sz="0" w:space="0" w:color="auto"/>
            <w:right w:val="none" w:sz="0" w:space="0" w:color="auto"/>
          </w:divBdr>
        </w:div>
        <w:div w:id="1139372609">
          <w:marLeft w:val="0"/>
          <w:marRight w:val="0"/>
          <w:marTop w:val="0"/>
          <w:marBottom w:val="0"/>
          <w:divBdr>
            <w:top w:val="none" w:sz="0" w:space="0" w:color="auto"/>
            <w:left w:val="none" w:sz="0" w:space="0" w:color="auto"/>
            <w:bottom w:val="none" w:sz="0" w:space="0" w:color="auto"/>
            <w:right w:val="none" w:sz="0" w:space="0" w:color="auto"/>
          </w:divBdr>
        </w:div>
        <w:div w:id="1140536427">
          <w:marLeft w:val="0"/>
          <w:marRight w:val="0"/>
          <w:marTop w:val="0"/>
          <w:marBottom w:val="0"/>
          <w:divBdr>
            <w:top w:val="none" w:sz="0" w:space="0" w:color="auto"/>
            <w:left w:val="none" w:sz="0" w:space="0" w:color="auto"/>
            <w:bottom w:val="none" w:sz="0" w:space="0" w:color="auto"/>
            <w:right w:val="none" w:sz="0" w:space="0" w:color="auto"/>
          </w:divBdr>
        </w:div>
        <w:div w:id="1162551182">
          <w:marLeft w:val="0"/>
          <w:marRight w:val="0"/>
          <w:marTop w:val="0"/>
          <w:marBottom w:val="0"/>
          <w:divBdr>
            <w:top w:val="none" w:sz="0" w:space="0" w:color="auto"/>
            <w:left w:val="none" w:sz="0" w:space="0" w:color="auto"/>
            <w:bottom w:val="none" w:sz="0" w:space="0" w:color="auto"/>
            <w:right w:val="none" w:sz="0" w:space="0" w:color="auto"/>
          </w:divBdr>
        </w:div>
        <w:div w:id="1175192114">
          <w:marLeft w:val="0"/>
          <w:marRight w:val="0"/>
          <w:marTop w:val="0"/>
          <w:marBottom w:val="0"/>
          <w:divBdr>
            <w:top w:val="none" w:sz="0" w:space="0" w:color="auto"/>
            <w:left w:val="none" w:sz="0" w:space="0" w:color="auto"/>
            <w:bottom w:val="none" w:sz="0" w:space="0" w:color="auto"/>
            <w:right w:val="none" w:sz="0" w:space="0" w:color="auto"/>
          </w:divBdr>
        </w:div>
        <w:div w:id="1225945650">
          <w:marLeft w:val="0"/>
          <w:marRight w:val="0"/>
          <w:marTop w:val="0"/>
          <w:marBottom w:val="0"/>
          <w:divBdr>
            <w:top w:val="none" w:sz="0" w:space="0" w:color="auto"/>
            <w:left w:val="none" w:sz="0" w:space="0" w:color="auto"/>
            <w:bottom w:val="none" w:sz="0" w:space="0" w:color="auto"/>
            <w:right w:val="none" w:sz="0" w:space="0" w:color="auto"/>
          </w:divBdr>
        </w:div>
        <w:div w:id="1245795692">
          <w:marLeft w:val="0"/>
          <w:marRight w:val="0"/>
          <w:marTop w:val="0"/>
          <w:marBottom w:val="0"/>
          <w:divBdr>
            <w:top w:val="none" w:sz="0" w:space="0" w:color="auto"/>
            <w:left w:val="none" w:sz="0" w:space="0" w:color="auto"/>
            <w:bottom w:val="none" w:sz="0" w:space="0" w:color="auto"/>
            <w:right w:val="none" w:sz="0" w:space="0" w:color="auto"/>
          </w:divBdr>
        </w:div>
        <w:div w:id="1258949938">
          <w:marLeft w:val="0"/>
          <w:marRight w:val="0"/>
          <w:marTop w:val="0"/>
          <w:marBottom w:val="0"/>
          <w:divBdr>
            <w:top w:val="none" w:sz="0" w:space="0" w:color="auto"/>
            <w:left w:val="none" w:sz="0" w:space="0" w:color="auto"/>
            <w:bottom w:val="none" w:sz="0" w:space="0" w:color="auto"/>
            <w:right w:val="none" w:sz="0" w:space="0" w:color="auto"/>
          </w:divBdr>
        </w:div>
        <w:div w:id="1309751976">
          <w:marLeft w:val="0"/>
          <w:marRight w:val="0"/>
          <w:marTop w:val="0"/>
          <w:marBottom w:val="0"/>
          <w:divBdr>
            <w:top w:val="none" w:sz="0" w:space="0" w:color="auto"/>
            <w:left w:val="none" w:sz="0" w:space="0" w:color="auto"/>
            <w:bottom w:val="none" w:sz="0" w:space="0" w:color="auto"/>
            <w:right w:val="none" w:sz="0" w:space="0" w:color="auto"/>
          </w:divBdr>
        </w:div>
        <w:div w:id="1388794558">
          <w:marLeft w:val="0"/>
          <w:marRight w:val="0"/>
          <w:marTop w:val="0"/>
          <w:marBottom w:val="0"/>
          <w:divBdr>
            <w:top w:val="none" w:sz="0" w:space="0" w:color="auto"/>
            <w:left w:val="none" w:sz="0" w:space="0" w:color="auto"/>
            <w:bottom w:val="none" w:sz="0" w:space="0" w:color="auto"/>
            <w:right w:val="none" w:sz="0" w:space="0" w:color="auto"/>
          </w:divBdr>
        </w:div>
        <w:div w:id="1399551536">
          <w:marLeft w:val="0"/>
          <w:marRight w:val="0"/>
          <w:marTop w:val="0"/>
          <w:marBottom w:val="0"/>
          <w:divBdr>
            <w:top w:val="none" w:sz="0" w:space="0" w:color="auto"/>
            <w:left w:val="none" w:sz="0" w:space="0" w:color="auto"/>
            <w:bottom w:val="none" w:sz="0" w:space="0" w:color="auto"/>
            <w:right w:val="none" w:sz="0" w:space="0" w:color="auto"/>
          </w:divBdr>
        </w:div>
        <w:div w:id="1541866178">
          <w:marLeft w:val="0"/>
          <w:marRight w:val="0"/>
          <w:marTop w:val="0"/>
          <w:marBottom w:val="0"/>
          <w:divBdr>
            <w:top w:val="none" w:sz="0" w:space="0" w:color="auto"/>
            <w:left w:val="none" w:sz="0" w:space="0" w:color="auto"/>
            <w:bottom w:val="none" w:sz="0" w:space="0" w:color="auto"/>
            <w:right w:val="none" w:sz="0" w:space="0" w:color="auto"/>
          </w:divBdr>
        </w:div>
        <w:div w:id="1542355931">
          <w:marLeft w:val="0"/>
          <w:marRight w:val="0"/>
          <w:marTop w:val="0"/>
          <w:marBottom w:val="0"/>
          <w:divBdr>
            <w:top w:val="none" w:sz="0" w:space="0" w:color="auto"/>
            <w:left w:val="none" w:sz="0" w:space="0" w:color="auto"/>
            <w:bottom w:val="none" w:sz="0" w:space="0" w:color="auto"/>
            <w:right w:val="none" w:sz="0" w:space="0" w:color="auto"/>
          </w:divBdr>
        </w:div>
        <w:div w:id="1582987230">
          <w:marLeft w:val="0"/>
          <w:marRight w:val="0"/>
          <w:marTop w:val="0"/>
          <w:marBottom w:val="0"/>
          <w:divBdr>
            <w:top w:val="none" w:sz="0" w:space="0" w:color="auto"/>
            <w:left w:val="none" w:sz="0" w:space="0" w:color="auto"/>
            <w:bottom w:val="none" w:sz="0" w:space="0" w:color="auto"/>
            <w:right w:val="none" w:sz="0" w:space="0" w:color="auto"/>
          </w:divBdr>
        </w:div>
        <w:div w:id="1586039194">
          <w:marLeft w:val="0"/>
          <w:marRight w:val="0"/>
          <w:marTop w:val="0"/>
          <w:marBottom w:val="0"/>
          <w:divBdr>
            <w:top w:val="none" w:sz="0" w:space="0" w:color="auto"/>
            <w:left w:val="none" w:sz="0" w:space="0" w:color="auto"/>
            <w:bottom w:val="none" w:sz="0" w:space="0" w:color="auto"/>
            <w:right w:val="none" w:sz="0" w:space="0" w:color="auto"/>
          </w:divBdr>
        </w:div>
        <w:div w:id="1612862946">
          <w:marLeft w:val="0"/>
          <w:marRight w:val="0"/>
          <w:marTop w:val="0"/>
          <w:marBottom w:val="0"/>
          <w:divBdr>
            <w:top w:val="none" w:sz="0" w:space="0" w:color="auto"/>
            <w:left w:val="none" w:sz="0" w:space="0" w:color="auto"/>
            <w:bottom w:val="none" w:sz="0" w:space="0" w:color="auto"/>
            <w:right w:val="none" w:sz="0" w:space="0" w:color="auto"/>
          </w:divBdr>
        </w:div>
        <w:div w:id="1635938980">
          <w:marLeft w:val="0"/>
          <w:marRight w:val="0"/>
          <w:marTop w:val="0"/>
          <w:marBottom w:val="0"/>
          <w:divBdr>
            <w:top w:val="none" w:sz="0" w:space="0" w:color="auto"/>
            <w:left w:val="none" w:sz="0" w:space="0" w:color="auto"/>
            <w:bottom w:val="none" w:sz="0" w:space="0" w:color="auto"/>
            <w:right w:val="none" w:sz="0" w:space="0" w:color="auto"/>
          </w:divBdr>
        </w:div>
        <w:div w:id="1654680994">
          <w:marLeft w:val="0"/>
          <w:marRight w:val="0"/>
          <w:marTop w:val="0"/>
          <w:marBottom w:val="0"/>
          <w:divBdr>
            <w:top w:val="none" w:sz="0" w:space="0" w:color="auto"/>
            <w:left w:val="none" w:sz="0" w:space="0" w:color="auto"/>
            <w:bottom w:val="none" w:sz="0" w:space="0" w:color="auto"/>
            <w:right w:val="none" w:sz="0" w:space="0" w:color="auto"/>
          </w:divBdr>
        </w:div>
        <w:div w:id="1654872069">
          <w:marLeft w:val="0"/>
          <w:marRight w:val="0"/>
          <w:marTop w:val="0"/>
          <w:marBottom w:val="0"/>
          <w:divBdr>
            <w:top w:val="none" w:sz="0" w:space="0" w:color="auto"/>
            <w:left w:val="none" w:sz="0" w:space="0" w:color="auto"/>
            <w:bottom w:val="none" w:sz="0" w:space="0" w:color="auto"/>
            <w:right w:val="none" w:sz="0" w:space="0" w:color="auto"/>
          </w:divBdr>
        </w:div>
        <w:div w:id="1658681555">
          <w:marLeft w:val="0"/>
          <w:marRight w:val="0"/>
          <w:marTop w:val="0"/>
          <w:marBottom w:val="0"/>
          <w:divBdr>
            <w:top w:val="none" w:sz="0" w:space="0" w:color="auto"/>
            <w:left w:val="none" w:sz="0" w:space="0" w:color="auto"/>
            <w:bottom w:val="none" w:sz="0" w:space="0" w:color="auto"/>
            <w:right w:val="none" w:sz="0" w:space="0" w:color="auto"/>
          </w:divBdr>
        </w:div>
        <w:div w:id="1700352448">
          <w:marLeft w:val="0"/>
          <w:marRight w:val="0"/>
          <w:marTop w:val="0"/>
          <w:marBottom w:val="0"/>
          <w:divBdr>
            <w:top w:val="none" w:sz="0" w:space="0" w:color="auto"/>
            <w:left w:val="none" w:sz="0" w:space="0" w:color="auto"/>
            <w:bottom w:val="none" w:sz="0" w:space="0" w:color="auto"/>
            <w:right w:val="none" w:sz="0" w:space="0" w:color="auto"/>
          </w:divBdr>
        </w:div>
        <w:div w:id="1815370574">
          <w:marLeft w:val="0"/>
          <w:marRight w:val="0"/>
          <w:marTop w:val="0"/>
          <w:marBottom w:val="0"/>
          <w:divBdr>
            <w:top w:val="none" w:sz="0" w:space="0" w:color="auto"/>
            <w:left w:val="none" w:sz="0" w:space="0" w:color="auto"/>
            <w:bottom w:val="none" w:sz="0" w:space="0" w:color="auto"/>
            <w:right w:val="none" w:sz="0" w:space="0" w:color="auto"/>
          </w:divBdr>
        </w:div>
        <w:div w:id="1886137569">
          <w:marLeft w:val="0"/>
          <w:marRight w:val="0"/>
          <w:marTop w:val="0"/>
          <w:marBottom w:val="0"/>
          <w:divBdr>
            <w:top w:val="none" w:sz="0" w:space="0" w:color="auto"/>
            <w:left w:val="none" w:sz="0" w:space="0" w:color="auto"/>
            <w:bottom w:val="none" w:sz="0" w:space="0" w:color="auto"/>
            <w:right w:val="none" w:sz="0" w:space="0" w:color="auto"/>
          </w:divBdr>
        </w:div>
        <w:div w:id="1887835696">
          <w:marLeft w:val="0"/>
          <w:marRight w:val="0"/>
          <w:marTop w:val="0"/>
          <w:marBottom w:val="0"/>
          <w:divBdr>
            <w:top w:val="none" w:sz="0" w:space="0" w:color="auto"/>
            <w:left w:val="none" w:sz="0" w:space="0" w:color="auto"/>
            <w:bottom w:val="none" w:sz="0" w:space="0" w:color="auto"/>
            <w:right w:val="none" w:sz="0" w:space="0" w:color="auto"/>
          </w:divBdr>
        </w:div>
        <w:div w:id="1944608871">
          <w:marLeft w:val="0"/>
          <w:marRight w:val="0"/>
          <w:marTop w:val="0"/>
          <w:marBottom w:val="0"/>
          <w:divBdr>
            <w:top w:val="none" w:sz="0" w:space="0" w:color="auto"/>
            <w:left w:val="none" w:sz="0" w:space="0" w:color="auto"/>
            <w:bottom w:val="none" w:sz="0" w:space="0" w:color="auto"/>
            <w:right w:val="none" w:sz="0" w:space="0" w:color="auto"/>
          </w:divBdr>
        </w:div>
        <w:div w:id="2012179948">
          <w:marLeft w:val="0"/>
          <w:marRight w:val="0"/>
          <w:marTop w:val="0"/>
          <w:marBottom w:val="0"/>
          <w:divBdr>
            <w:top w:val="none" w:sz="0" w:space="0" w:color="auto"/>
            <w:left w:val="none" w:sz="0" w:space="0" w:color="auto"/>
            <w:bottom w:val="none" w:sz="0" w:space="0" w:color="auto"/>
            <w:right w:val="none" w:sz="0" w:space="0" w:color="auto"/>
          </w:divBdr>
        </w:div>
        <w:div w:id="202763735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emilie.magnat@univ-lyon2.fr" TargetMode="External"/><Relationship Id="rId13" Type="http://schemas.openxmlformats.org/officeDocument/2006/relationships/hyperlink" Target="https://www.academia.edu/26120073/Draw_yourself_as_a_Teacher_Exploring_professional_identity_from_three_different_cultural_and_educational_backgrounds%20" TargetMode="External"/><Relationship Id="rId3" Type="http://schemas.openxmlformats.org/officeDocument/2006/relationships/settings" Target="settings.xml"/><Relationship Id="rId7" Type="http://schemas.openxmlformats.org/officeDocument/2006/relationships/hyperlink" Target="mailto:elise.ouvrard@unicaen.fr" TargetMode="External"/><Relationship Id="rId12" Type="http://schemas.openxmlformats.org/officeDocument/2006/relationships/hyperlink" Target="http://ripes.revues.org/42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ipes.revues.org/42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journals.openedition.org/apliut/5153" TargetMode="External"/><Relationship Id="rId4" Type="http://schemas.openxmlformats.org/officeDocument/2006/relationships/webSettings" Target="webSettings.xml"/><Relationship Id="rId9" Type="http://schemas.openxmlformats.org/officeDocument/2006/relationships/hyperlink" Target="http://journals.openedition.org/apliut/1524" TargetMode="External"/><Relationship Id="rId14" Type="http://schemas.openxmlformats.org/officeDocument/2006/relationships/hyperlink" Target="https://doi.org/10.1037/xlm000044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2219</Words>
  <Characters>12205</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14396</CharactersWithSpaces>
  <SharedDoc>false</SharedDoc>
  <HLinks>
    <vt:vector size="48" baseType="variant">
      <vt:variant>
        <vt:i4>8192124</vt:i4>
      </vt:variant>
      <vt:variant>
        <vt:i4>21</vt:i4>
      </vt:variant>
      <vt:variant>
        <vt:i4>0</vt:i4>
      </vt:variant>
      <vt:variant>
        <vt:i4>5</vt:i4>
      </vt:variant>
      <vt:variant>
        <vt:lpwstr>https://doi.org/10.1037/xlm0000445</vt:lpwstr>
      </vt:variant>
      <vt:variant>
        <vt:lpwstr/>
      </vt:variant>
      <vt:variant>
        <vt:i4>4587531</vt:i4>
      </vt:variant>
      <vt:variant>
        <vt:i4>18</vt:i4>
      </vt:variant>
      <vt:variant>
        <vt:i4>0</vt:i4>
      </vt:variant>
      <vt:variant>
        <vt:i4>5</vt:i4>
      </vt:variant>
      <vt:variant>
        <vt:lpwstr>https://www.academia.edu/26120073/Draw_yourself_as_a_Teacher_Exploring_professional_identity_from_three_different_cultural_and_educational_backgrounds</vt:lpwstr>
      </vt:variant>
      <vt:variant>
        <vt:lpwstr/>
      </vt:variant>
      <vt:variant>
        <vt:i4>7995508</vt:i4>
      </vt:variant>
      <vt:variant>
        <vt:i4>15</vt:i4>
      </vt:variant>
      <vt:variant>
        <vt:i4>0</vt:i4>
      </vt:variant>
      <vt:variant>
        <vt:i4>5</vt:i4>
      </vt:variant>
      <vt:variant>
        <vt:lpwstr>http://ripes.revues.org/425</vt:lpwstr>
      </vt:variant>
      <vt:variant>
        <vt:lpwstr/>
      </vt:variant>
      <vt:variant>
        <vt:i4>7995508</vt:i4>
      </vt:variant>
      <vt:variant>
        <vt:i4>12</vt:i4>
      </vt:variant>
      <vt:variant>
        <vt:i4>0</vt:i4>
      </vt:variant>
      <vt:variant>
        <vt:i4>5</vt:i4>
      </vt:variant>
      <vt:variant>
        <vt:lpwstr>http://ripes.revues.org/425</vt:lpwstr>
      </vt:variant>
      <vt:variant>
        <vt:lpwstr/>
      </vt:variant>
      <vt:variant>
        <vt:i4>6750313</vt:i4>
      </vt:variant>
      <vt:variant>
        <vt:i4>9</vt:i4>
      </vt:variant>
      <vt:variant>
        <vt:i4>0</vt:i4>
      </vt:variant>
      <vt:variant>
        <vt:i4>5</vt:i4>
      </vt:variant>
      <vt:variant>
        <vt:lpwstr>http://journals.openedition.org/apliut/5153</vt:lpwstr>
      </vt:variant>
      <vt:variant>
        <vt:lpwstr/>
      </vt:variant>
      <vt:variant>
        <vt:i4>6553709</vt:i4>
      </vt:variant>
      <vt:variant>
        <vt:i4>6</vt:i4>
      </vt:variant>
      <vt:variant>
        <vt:i4>0</vt:i4>
      </vt:variant>
      <vt:variant>
        <vt:i4>5</vt:i4>
      </vt:variant>
      <vt:variant>
        <vt:lpwstr>http://journals.openedition.org/apliut/1524</vt:lpwstr>
      </vt:variant>
      <vt:variant>
        <vt:lpwstr/>
      </vt:variant>
      <vt:variant>
        <vt:i4>2621514</vt:i4>
      </vt:variant>
      <vt:variant>
        <vt:i4>3</vt:i4>
      </vt:variant>
      <vt:variant>
        <vt:i4>0</vt:i4>
      </vt:variant>
      <vt:variant>
        <vt:i4>5</vt:i4>
      </vt:variant>
      <vt:variant>
        <vt:lpwstr>mailto:emilie.magnat@univ-lyon2.fr</vt:lpwstr>
      </vt:variant>
      <vt:variant>
        <vt:lpwstr/>
      </vt:variant>
      <vt:variant>
        <vt:i4>6422536</vt:i4>
      </vt:variant>
      <vt:variant>
        <vt:i4>0</vt:i4>
      </vt:variant>
      <vt:variant>
        <vt:i4>0</vt:i4>
      </vt:variant>
      <vt:variant>
        <vt:i4>5</vt:i4>
      </vt:variant>
      <vt:variant>
        <vt:lpwstr>mailto:elise.ouvrard@unicaen.fr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Y</dc:creator>
  <cp:keywords/>
  <cp:lastModifiedBy>Edwin Brion</cp:lastModifiedBy>
  <cp:revision>2</cp:revision>
  <cp:lastPrinted>2014-05-21T15:45:00Z</cp:lastPrinted>
  <dcterms:created xsi:type="dcterms:W3CDTF">2021-11-09T11:31:00Z</dcterms:created>
  <dcterms:modified xsi:type="dcterms:W3CDTF">2021-11-09T11:31:00Z</dcterms:modified>
</cp:coreProperties>
</file>